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980C" w14:textId="77777777" w:rsidR="005B6F9E" w:rsidRPr="00E1045E" w:rsidRDefault="005B6F9E" w:rsidP="00087D4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b/>
          <w:sz w:val="20"/>
          <w:szCs w:val="20"/>
        </w:rPr>
      </w:pPr>
      <w:r w:rsidRPr="00E1045E">
        <w:rPr>
          <w:rFonts w:cstheme="minorHAnsi"/>
          <w:b/>
          <w:sz w:val="20"/>
          <w:szCs w:val="20"/>
        </w:rPr>
        <w:t xml:space="preserve">Verslag Algemene Vergadering </w:t>
      </w:r>
    </w:p>
    <w:p w14:paraId="4C08B1EA" w14:textId="77777777" w:rsidR="005B6F9E" w:rsidRPr="00E1045E" w:rsidRDefault="005B6F9E" w:rsidP="00087D4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b/>
          <w:sz w:val="20"/>
          <w:szCs w:val="20"/>
        </w:rPr>
      </w:pPr>
      <w:r w:rsidRPr="00E1045E">
        <w:rPr>
          <w:rFonts w:cstheme="minorHAnsi"/>
          <w:b/>
          <w:sz w:val="20"/>
          <w:szCs w:val="20"/>
        </w:rPr>
        <w:t>LOP Secundair Onderwijs Geraardsbergen-Oudenaarde-Ronse</w:t>
      </w:r>
    </w:p>
    <w:p w14:paraId="049E48A2" w14:textId="190F0F07" w:rsidR="005B6F9E" w:rsidRPr="00E1045E" w:rsidRDefault="005B6F9E" w:rsidP="00087D4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b/>
          <w:sz w:val="20"/>
          <w:szCs w:val="20"/>
        </w:rPr>
      </w:pPr>
      <w:r w:rsidRPr="00E1045E">
        <w:rPr>
          <w:rFonts w:cstheme="minorHAnsi"/>
          <w:b/>
          <w:sz w:val="20"/>
          <w:szCs w:val="20"/>
        </w:rPr>
        <w:t>20 september 2022</w:t>
      </w:r>
    </w:p>
    <w:p w14:paraId="47553489" w14:textId="77777777" w:rsidR="005B6F9E" w:rsidRPr="00E1045E" w:rsidRDefault="005B6F9E" w:rsidP="00087D4E">
      <w:pPr>
        <w:jc w:val="both"/>
        <w:rPr>
          <w:rFonts w:asciiTheme="minorHAnsi" w:hAnsiTheme="minorHAnsi" w:cstheme="minorHAnsi"/>
          <w:sz w:val="20"/>
          <w:szCs w:val="20"/>
        </w:rPr>
      </w:pPr>
      <w:r w:rsidRPr="00E1045E">
        <w:rPr>
          <w:rFonts w:asciiTheme="minorHAnsi" w:hAnsiTheme="minorHAnsi" w:cstheme="minorHAnsi"/>
          <w:sz w:val="20"/>
          <w:szCs w:val="20"/>
        </w:rPr>
        <w:t> </w:t>
      </w:r>
    </w:p>
    <w:p w14:paraId="2ACD42C3" w14:textId="0533A252" w:rsidR="005B6F9E" w:rsidRPr="00E1045E" w:rsidRDefault="005B6F9E" w:rsidP="00087D4E">
      <w:pPr>
        <w:shd w:val="clear" w:color="auto" w:fill="FFFF00"/>
        <w:jc w:val="both"/>
        <w:rPr>
          <w:rFonts w:asciiTheme="minorHAnsi" w:hAnsiTheme="minorHAnsi" w:cstheme="minorHAnsi"/>
          <w:b/>
          <w:sz w:val="20"/>
          <w:szCs w:val="20"/>
        </w:rPr>
      </w:pPr>
      <w:r w:rsidRPr="00E1045E">
        <w:rPr>
          <w:rFonts w:asciiTheme="minorHAnsi" w:hAnsiTheme="minorHAnsi" w:cstheme="minorHAnsi"/>
          <w:b/>
          <w:sz w:val="20"/>
          <w:szCs w:val="20"/>
          <w:highlight w:val="yellow"/>
        </w:rPr>
        <w:t>Aanwezig / Verontschuldigd (A/V)</w:t>
      </w:r>
    </w:p>
    <w:p w14:paraId="28E6D099" w14:textId="77777777" w:rsidR="00932BA6" w:rsidRPr="00E1045E" w:rsidRDefault="00932BA6" w:rsidP="00087D4E">
      <w:pPr>
        <w:shd w:val="clear" w:color="auto" w:fill="FFFFFF" w:themeFill="background1"/>
        <w:jc w:val="both"/>
        <w:rPr>
          <w:rFonts w:asciiTheme="minorHAnsi" w:hAnsiTheme="minorHAnsi" w:cstheme="minorHAnsi"/>
          <w:b/>
          <w:sz w:val="20"/>
          <w:szCs w:val="20"/>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4238"/>
        <w:gridCol w:w="718"/>
      </w:tblGrid>
      <w:tr w:rsidR="00F226A5" w:rsidRPr="00E1045E" w14:paraId="4E8BEF09" w14:textId="77777777" w:rsidTr="00F226A5">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1F87084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Organisatie</w:t>
            </w:r>
          </w:p>
        </w:tc>
        <w:tc>
          <w:tcPr>
            <w:tcW w:w="2338" w:type="pct"/>
            <w:tcBorders>
              <w:top w:val="single" w:sz="4" w:space="0" w:color="auto"/>
              <w:left w:val="single" w:sz="4" w:space="0" w:color="auto"/>
              <w:bottom w:val="nil"/>
              <w:right w:val="single" w:sz="4" w:space="0" w:color="auto"/>
            </w:tcBorders>
            <w:shd w:val="clear" w:color="auto" w:fill="BFBFBF" w:themeFill="background1" w:themeFillShade="BF"/>
            <w:hideMark/>
          </w:tcPr>
          <w:p w14:paraId="1A54A884"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Naam</w:t>
            </w:r>
          </w:p>
        </w:tc>
        <w:tc>
          <w:tcPr>
            <w:tcW w:w="396" w:type="pct"/>
            <w:tcBorders>
              <w:top w:val="single" w:sz="4" w:space="0" w:color="auto"/>
              <w:left w:val="single" w:sz="4" w:space="0" w:color="auto"/>
              <w:bottom w:val="nil"/>
              <w:right w:val="single" w:sz="4" w:space="0" w:color="auto"/>
            </w:tcBorders>
            <w:shd w:val="clear" w:color="auto" w:fill="BFBFBF" w:themeFill="background1" w:themeFillShade="BF"/>
          </w:tcPr>
          <w:p w14:paraId="3CD18FF1" w14:textId="77777777" w:rsidR="00F226A5" w:rsidRPr="00E1045E" w:rsidRDefault="00F226A5" w:rsidP="00087D4E">
            <w:pPr>
              <w:pStyle w:val="Geenafstand"/>
              <w:spacing w:line="254" w:lineRule="auto"/>
              <w:jc w:val="both"/>
              <w:rPr>
                <w:rFonts w:cstheme="minorHAnsi"/>
                <w:sz w:val="20"/>
                <w:szCs w:val="20"/>
              </w:rPr>
            </w:pPr>
          </w:p>
        </w:tc>
      </w:tr>
      <w:tr w:rsidR="00F226A5" w:rsidRPr="00E1045E" w14:paraId="05510F38" w14:textId="77777777" w:rsidTr="00F226A5">
        <w:trPr>
          <w:trHeight w:val="20"/>
        </w:trPr>
        <w:tc>
          <w:tcPr>
            <w:tcW w:w="2266" w:type="pct"/>
            <w:tcBorders>
              <w:top w:val="single" w:sz="4" w:space="0" w:color="auto"/>
              <w:left w:val="single" w:sz="4" w:space="0" w:color="auto"/>
              <w:bottom w:val="nil"/>
              <w:right w:val="single" w:sz="4" w:space="0" w:color="auto"/>
            </w:tcBorders>
            <w:hideMark/>
          </w:tcPr>
          <w:p w14:paraId="695E07FB"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LOP-Voorzitter</w:t>
            </w:r>
          </w:p>
        </w:tc>
        <w:tc>
          <w:tcPr>
            <w:tcW w:w="2338" w:type="pct"/>
            <w:tcBorders>
              <w:top w:val="single" w:sz="4" w:space="0" w:color="auto"/>
              <w:left w:val="single" w:sz="4" w:space="0" w:color="auto"/>
              <w:bottom w:val="nil"/>
              <w:right w:val="single" w:sz="4" w:space="0" w:color="auto"/>
            </w:tcBorders>
            <w:hideMark/>
          </w:tcPr>
          <w:p w14:paraId="57650E9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Jean-Pierre Vandermeiren</w:t>
            </w:r>
          </w:p>
        </w:tc>
        <w:tc>
          <w:tcPr>
            <w:tcW w:w="396" w:type="pct"/>
            <w:tcBorders>
              <w:top w:val="single" w:sz="4" w:space="0" w:color="auto"/>
              <w:left w:val="single" w:sz="4" w:space="0" w:color="auto"/>
              <w:bottom w:val="nil"/>
              <w:right w:val="single" w:sz="4" w:space="0" w:color="auto"/>
            </w:tcBorders>
          </w:tcPr>
          <w:p w14:paraId="5AEE5C20" w14:textId="1AF56BBB"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611134C7" w14:textId="77777777" w:rsidTr="00F226A5">
        <w:trPr>
          <w:trHeight w:val="20"/>
        </w:trPr>
        <w:tc>
          <w:tcPr>
            <w:tcW w:w="2266" w:type="pct"/>
            <w:tcBorders>
              <w:top w:val="single" w:sz="4" w:space="0" w:color="auto"/>
              <w:left w:val="single" w:sz="4" w:space="0" w:color="auto"/>
              <w:bottom w:val="nil"/>
              <w:right w:val="single" w:sz="4" w:space="0" w:color="auto"/>
            </w:tcBorders>
            <w:hideMark/>
          </w:tcPr>
          <w:p w14:paraId="11C197C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LOP-Deskundige</w:t>
            </w:r>
          </w:p>
        </w:tc>
        <w:tc>
          <w:tcPr>
            <w:tcW w:w="2338" w:type="pct"/>
            <w:tcBorders>
              <w:top w:val="single" w:sz="4" w:space="0" w:color="auto"/>
              <w:left w:val="single" w:sz="4" w:space="0" w:color="auto"/>
              <w:bottom w:val="nil"/>
              <w:right w:val="single" w:sz="4" w:space="0" w:color="auto"/>
            </w:tcBorders>
            <w:hideMark/>
          </w:tcPr>
          <w:p w14:paraId="4AE8B59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Luc Top</w:t>
            </w:r>
          </w:p>
        </w:tc>
        <w:tc>
          <w:tcPr>
            <w:tcW w:w="396" w:type="pct"/>
            <w:tcBorders>
              <w:top w:val="single" w:sz="4" w:space="0" w:color="auto"/>
              <w:left w:val="single" w:sz="4" w:space="0" w:color="auto"/>
              <w:bottom w:val="nil"/>
              <w:right w:val="single" w:sz="4" w:space="0" w:color="auto"/>
            </w:tcBorders>
          </w:tcPr>
          <w:p w14:paraId="5C8B24D7" w14:textId="54329CE7"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0952E83D"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6C22ACF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directies van elke school gelegen in het werkgebied</w:t>
            </w:r>
          </w:p>
        </w:tc>
      </w:tr>
      <w:tr w:rsidR="00F226A5" w:rsidRPr="00E1045E" w14:paraId="59674BAA" w14:textId="77777777" w:rsidTr="00F226A5">
        <w:trPr>
          <w:trHeight w:val="20"/>
        </w:trPr>
        <w:tc>
          <w:tcPr>
            <w:tcW w:w="2266" w:type="pct"/>
            <w:tcBorders>
              <w:top w:val="nil"/>
              <w:left w:val="single" w:sz="4" w:space="0" w:color="auto"/>
              <w:bottom w:val="single" w:sz="4" w:space="0" w:color="auto"/>
              <w:right w:val="single" w:sz="4" w:space="0" w:color="auto"/>
            </w:tcBorders>
            <w:hideMark/>
          </w:tcPr>
          <w:p w14:paraId="4CA4118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Atheneum Geraardsbergen</w:t>
            </w:r>
          </w:p>
        </w:tc>
        <w:tc>
          <w:tcPr>
            <w:tcW w:w="2338" w:type="pct"/>
            <w:tcBorders>
              <w:top w:val="nil"/>
              <w:left w:val="single" w:sz="4" w:space="0" w:color="auto"/>
              <w:bottom w:val="single" w:sz="4" w:space="0" w:color="auto"/>
              <w:right w:val="single" w:sz="4" w:space="0" w:color="auto"/>
            </w:tcBorders>
            <w:hideMark/>
          </w:tcPr>
          <w:p w14:paraId="4D421A33" w14:textId="1A877445"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Sonny Van den Stockt</w:t>
            </w:r>
          </w:p>
        </w:tc>
        <w:tc>
          <w:tcPr>
            <w:tcW w:w="396" w:type="pct"/>
            <w:tcBorders>
              <w:top w:val="nil"/>
              <w:left w:val="single" w:sz="4" w:space="0" w:color="auto"/>
              <w:bottom w:val="single" w:sz="4" w:space="0" w:color="auto"/>
              <w:right w:val="single" w:sz="4" w:space="0" w:color="auto"/>
            </w:tcBorders>
          </w:tcPr>
          <w:p w14:paraId="7BF3F768" w14:textId="1378AC7A"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162CD4FA"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ACE8E66" w14:textId="21B6C12D"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Middenschool Geraardsbergen</w:t>
            </w:r>
          </w:p>
        </w:tc>
        <w:tc>
          <w:tcPr>
            <w:tcW w:w="2338" w:type="pct"/>
            <w:tcBorders>
              <w:top w:val="single" w:sz="4" w:space="0" w:color="auto"/>
              <w:left w:val="single" w:sz="4" w:space="0" w:color="auto"/>
              <w:bottom w:val="single" w:sz="4" w:space="0" w:color="auto"/>
              <w:right w:val="single" w:sz="4" w:space="0" w:color="auto"/>
            </w:tcBorders>
            <w:hideMark/>
          </w:tcPr>
          <w:p w14:paraId="1139D08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Kris Van den Stockt</w:t>
            </w:r>
          </w:p>
        </w:tc>
        <w:tc>
          <w:tcPr>
            <w:tcW w:w="396" w:type="pct"/>
            <w:tcBorders>
              <w:top w:val="single" w:sz="4" w:space="0" w:color="auto"/>
              <w:left w:val="single" w:sz="4" w:space="0" w:color="auto"/>
              <w:bottom w:val="single" w:sz="4" w:space="0" w:color="auto"/>
              <w:right w:val="single" w:sz="4" w:space="0" w:color="auto"/>
            </w:tcBorders>
          </w:tcPr>
          <w:p w14:paraId="72007246" w14:textId="177D813D"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5596BD7B"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0F343E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Sint-Catharinacollege Geraardsbergen</w:t>
            </w:r>
          </w:p>
        </w:tc>
        <w:tc>
          <w:tcPr>
            <w:tcW w:w="2338" w:type="pct"/>
            <w:tcBorders>
              <w:top w:val="single" w:sz="4" w:space="0" w:color="auto"/>
              <w:left w:val="single" w:sz="4" w:space="0" w:color="auto"/>
              <w:bottom w:val="single" w:sz="4" w:space="0" w:color="auto"/>
              <w:right w:val="single" w:sz="4" w:space="0" w:color="auto"/>
            </w:tcBorders>
            <w:hideMark/>
          </w:tcPr>
          <w:p w14:paraId="1F7FC60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Filip Santens</w:t>
            </w:r>
          </w:p>
        </w:tc>
        <w:tc>
          <w:tcPr>
            <w:tcW w:w="396" w:type="pct"/>
            <w:tcBorders>
              <w:top w:val="single" w:sz="4" w:space="0" w:color="auto"/>
              <w:left w:val="single" w:sz="4" w:space="0" w:color="auto"/>
              <w:bottom w:val="single" w:sz="4" w:space="0" w:color="auto"/>
              <w:right w:val="single" w:sz="4" w:space="0" w:color="auto"/>
            </w:tcBorders>
          </w:tcPr>
          <w:p w14:paraId="03DD2310" w14:textId="44D3CE7C"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4CCEF77E"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12EFF90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Sint-Jozefsinstituut Geraardsbergen</w:t>
            </w:r>
          </w:p>
        </w:tc>
        <w:tc>
          <w:tcPr>
            <w:tcW w:w="2338" w:type="pct"/>
            <w:tcBorders>
              <w:top w:val="single" w:sz="4" w:space="0" w:color="auto"/>
              <w:left w:val="single" w:sz="4" w:space="0" w:color="auto"/>
              <w:bottom w:val="single" w:sz="4" w:space="0" w:color="auto"/>
              <w:right w:val="single" w:sz="4" w:space="0" w:color="auto"/>
            </w:tcBorders>
            <w:hideMark/>
          </w:tcPr>
          <w:p w14:paraId="1B30E66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 xml:space="preserve">Karll Roeland </w:t>
            </w:r>
          </w:p>
        </w:tc>
        <w:tc>
          <w:tcPr>
            <w:tcW w:w="396" w:type="pct"/>
            <w:tcBorders>
              <w:top w:val="single" w:sz="4" w:space="0" w:color="auto"/>
              <w:left w:val="single" w:sz="4" w:space="0" w:color="auto"/>
              <w:bottom w:val="single" w:sz="4" w:space="0" w:color="auto"/>
              <w:right w:val="single" w:sz="4" w:space="0" w:color="auto"/>
            </w:tcBorders>
          </w:tcPr>
          <w:p w14:paraId="3E047A27" w14:textId="0CA55646"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7E46E3B4"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3AF987FF"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Keerpunt Geraardsbergen</w:t>
            </w:r>
          </w:p>
        </w:tc>
        <w:tc>
          <w:tcPr>
            <w:tcW w:w="2338" w:type="pct"/>
            <w:tcBorders>
              <w:top w:val="single" w:sz="4" w:space="0" w:color="auto"/>
              <w:left w:val="single" w:sz="4" w:space="0" w:color="auto"/>
              <w:bottom w:val="single" w:sz="4" w:space="0" w:color="auto"/>
              <w:right w:val="single" w:sz="4" w:space="0" w:color="auto"/>
            </w:tcBorders>
            <w:hideMark/>
          </w:tcPr>
          <w:p w14:paraId="11E318B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Trui Vetters</w:t>
            </w:r>
          </w:p>
        </w:tc>
        <w:tc>
          <w:tcPr>
            <w:tcW w:w="396" w:type="pct"/>
            <w:tcBorders>
              <w:top w:val="single" w:sz="4" w:space="0" w:color="auto"/>
              <w:left w:val="single" w:sz="4" w:space="0" w:color="auto"/>
              <w:bottom w:val="single" w:sz="4" w:space="0" w:color="auto"/>
              <w:right w:val="single" w:sz="4" w:space="0" w:color="auto"/>
            </w:tcBorders>
          </w:tcPr>
          <w:p w14:paraId="50378DC7" w14:textId="3DEB6C22"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13FC86CD"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009A7D7C" w14:textId="4174622E"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lang w:val="en-GB"/>
              </w:rPr>
              <w:t>Da Vinci Campus Ronse</w:t>
            </w:r>
          </w:p>
        </w:tc>
        <w:tc>
          <w:tcPr>
            <w:tcW w:w="2338" w:type="pct"/>
            <w:tcBorders>
              <w:top w:val="single" w:sz="4" w:space="0" w:color="auto"/>
              <w:left w:val="single" w:sz="4" w:space="0" w:color="auto"/>
              <w:bottom w:val="single" w:sz="4" w:space="0" w:color="auto"/>
              <w:right w:val="single" w:sz="4" w:space="0" w:color="auto"/>
            </w:tcBorders>
            <w:hideMark/>
          </w:tcPr>
          <w:p w14:paraId="41CCB2B9" w14:textId="45653D39"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Thomas Desimpelaere</w:t>
            </w:r>
          </w:p>
        </w:tc>
        <w:tc>
          <w:tcPr>
            <w:tcW w:w="396" w:type="pct"/>
            <w:tcBorders>
              <w:top w:val="single" w:sz="4" w:space="0" w:color="auto"/>
              <w:left w:val="single" w:sz="4" w:space="0" w:color="auto"/>
              <w:bottom w:val="single" w:sz="4" w:space="0" w:color="auto"/>
              <w:right w:val="single" w:sz="4" w:space="0" w:color="auto"/>
            </w:tcBorders>
          </w:tcPr>
          <w:p w14:paraId="64F13148" w14:textId="08F4AED4"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1317F843"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9CC32A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Campus Glorieux Secundair</w:t>
            </w:r>
          </w:p>
        </w:tc>
        <w:tc>
          <w:tcPr>
            <w:tcW w:w="2338" w:type="pct"/>
            <w:tcBorders>
              <w:top w:val="single" w:sz="4" w:space="0" w:color="auto"/>
              <w:left w:val="single" w:sz="4" w:space="0" w:color="auto"/>
              <w:bottom w:val="single" w:sz="4" w:space="0" w:color="auto"/>
              <w:right w:val="single" w:sz="4" w:space="0" w:color="auto"/>
            </w:tcBorders>
            <w:hideMark/>
          </w:tcPr>
          <w:p w14:paraId="09C0E64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Caroline De Coster</w:t>
            </w:r>
          </w:p>
        </w:tc>
        <w:tc>
          <w:tcPr>
            <w:tcW w:w="396" w:type="pct"/>
            <w:tcBorders>
              <w:top w:val="single" w:sz="4" w:space="0" w:color="auto"/>
              <w:left w:val="single" w:sz="4" w:space="0" w:color="auto"/>
              <w:bottom w:val="single" w:sz="4" w:space="0" w:color="auto"/>
              <w:right w:val="single" w:sz="4" w:space="0" w:color="auto"/>
            </w:tcBorders>
          </w:tcPr>
          <w:p w14:paraId="484ED396" w14:textId="74F57E21"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5A6533F6"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199BE2DB"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KA Oudenaarde</w:t>
            </w:r>
          </w:p>
        </w:tc>
        <w:tc>
          <w:tcPr>
            <w:tcW w:w="2338" w:type="pct"/>
            <w:tcBorders>
              <w:top w:val="single" w:sz="4" w:space="0" w:color="auto"/>
              <w:left w:val="single" w:sz="4" w:space="0" w:color="auto"/>
              <w:bottom w:val="single" w:sz="4" w:space="0" w:color="auto"/>
              <w:right w:val="single" w:sz="4" w:space="0" w:color="auto"/>
            </w:tcBorders>
            <w:hideMark/>
          </w:tcPr>
          <w:p w14:paraId="0C5AAE1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Veerle De Nil</w:t>
            </w:r>
          </w:p>
        </w:tc>
        <w:tc>
          <w:tcPr>
            <w:tcW w:w="396" w:type="pct"/>
            <w:tcBorders>
              <w:top w:val="single" w:sz="4" w:space="0" w:color="auto"/>
              <w:left w:val="single" w:sz="4" w:space="0" w:color="auto"/>
              <w:bottom w:val="single" w:sz="4" w:space="0" w:color="auto"/>
              <w:right w:val="single" w:sz="4" w:space="0" w:color="auto"/>
            </w:tcBorders>
          </w:tcPr>
          <w:p w14:paraId="0DD5B3F3" w14:textId="65C5EBD7"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70DBBF2B"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7787578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Richtpunt Campus Oudenaarde</w:t>
            </w:r>
          </w:p>
        </w:tc>
        <w:tc>
          <w:tcPr>
            <w:tcW w:w="2338" w:type="pct"/>
            <w:tcBorders>
              <w:top w:val="single" w:sz="4" w:space="0" w:color="auto"/>
              <w:left w:val="single" w:sz="4" w:space="0" w:color="auto"/>
              <w:bottom w:val="single" w:sz="4" w:space="0" w:color="auto"/>
              <w:right w:val="single" w:sz="4" w:space="0" w:color="auto"/>
            </w:tcBorders>
            <w:hideMark/>
          </w:tcPr>
          <w:p w14:paraId="1E35DD37" w14:textId="3B6F7E9F"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Inge Bogaerts</w:t>
            </w:r>
          </w:p>
        </w:tc>
        <w:tc>
          <w:tcPr>
            <w:tcW w:w="396" w:type="pct"/>
            <w:tcBorders>
              <w:top w:val="single" w:sz="4" w:space="0" w:color="auto"/>
              <w:left w:val="single" w:sz="4" w:space="0" w:color="auto"/>
              <w:bottom w:val="single" w:sz="4" w:space="0" w:color="auto"/>
              <w:right w:val="single" w:sz="4" w:space="0" w:color="auto"/>
            </w:tcBorders>
          </w:tcPr>
          <w:p w14:paraId="13745489" w14:textId="3F59740D"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5835F749"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tcPr>
          <w:p w14:paraId="02EA1175" w14:textId="0D1DD581"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Keerpunt Oudenaarde</w:t>
            </w:r>
          </w:p>
        </w:tc>
        <w:tc>
          <w:tcPr>
            <w:tcW w:w="2338" w:type="pct"/>
            <w:tcBorders>
              <w:top w:val="single" w:sz="4" w:space="0" w:color="auto"/>
              <w:left w:val="single" w:sz="4" w:space="0" w:color="auto"/>
              <w:bottom w:val="single" w:sz="4" w:space="0" w:color="auto"/>
              <w:right w:val="single" w:sz="4" w:space="0" w:color="auto"/>
            </w:tcBorders>
          </w:tcPr>
          <w:p w14:paraId="68AC563F" w14:textId="4D77B744"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Talitha Ghyselinck</w:t>
            </w:r>
          </w:p>
        </w:tc>
        <w:tc>
          <w:tcPr>
            <w:tcW w:w="396" w:type="pct"/>
            <w:tcBorders>
              <w:top w:val="single" w:sz="4" w:space="0" w:color="auto"/>
              <w:left w:val="single" w:sz="4" w:space="0" w:color="auto"/>
              <w:bottom w:val="single" w:sz="4" w:space="0" w:color="auto"/>
              <w:right w:val="single" w:sz="4" w:space="0" w:color="auto"/>
            </w:tcBorders>
          </w:tcPr>
          <w:p w14:paraId="36759731" w14:textId="04BE82A0"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04B35CA8"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3941C5B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Bernarduscollege</w:t>
            </w:r>
          </w:p>
        </w:tc>
        <w:tc>
          <w:tcPr>
            <w:tcW w:w="2338" w:type="pct"/>
            <w:tcBorders>
              <w:top w:val="single" w:sz="4" w:space="0" w:color="auto"/>
              <w:left w:val="single" w:sz="4" w:space="0" w:color="auto"/>
              <w:bottom w:val="single" w:sz="4" w:space="0" w:color="auto"/>
              <w:right w:val="single" w:sz="4" w:space="0" w:color="auto"/>
            </w:tcBorders>
            <w:hideMark/>
          </w:tcPr>
          <w:p w14:paraId="2B49CE8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Pieter Vyncke</w:t>
            </w:r>
          </w:p>
        </w:tc>
        <w:tc>
          <w:tcPr>
            <w:tcW w:w="396" w:type="pct"/>
            <w:tcBorders>
              <w:top w:val="single" w:sz="4" w:space="0" w:color="auto"/>
              <w:left w:val="single" w:sz="4" w:space="0" w:color="auto"/>
              <w:bottom w:val="single" w:sz="4" w:space="0" w:color="auto"/>
              <w:right w:val="single" w:sz="4" w:space="0" w:color="auto"/>
            </w:tcBorders>
          </w:tcPr>
          <w:p w14:paraId="4984BF80" w14:textId="2DE3B1CA"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523CED46"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6FF6539F"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lang w:val="en-GB"/>
              </w:rPr>
              <w:t>Bernardustechnicum</w:t>
            </w:r>
          </w:p>
        </w:tc>
        <w:tc>
          <w:tcPr>
            <w:tcW w:w="2338" w:type="pct"/>
            <w:tcBorders>
              <w:top w:val="single" w:sz="4" w:space="0" w:color="auto"/>
              <w:left w:val="single" w:sz="4" w:space="0" w:color="auto"/>
              <w:bottom w:val="single" w:sz="4" w:space="0" w:color="auto"/>
              <w:right w:val="single" w:sz="4" w:space="0" w:color="auto"/>
            </w:tcBorders>
            <w:vAlign w:val="center"/>
            <w:hideMark/>
          </w:tcPr>
          <w:p w14:paraId="57F2FC9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Patrick Vansteenbrugge</w:t>
            </w:r>
          </w:p>
        </w:tc>
        <w:tc>
          <w:tcPr>
            <w:tcW w:w="396" w:type="pct"/>
            <w:tcBorders>
              <w:top w:val="single" w:sz="4" w:space="0" w:color="auto"/>
              <w:left w:val="single" w:sz="4" w:space="0" w:color="auto"/>
              <w:bottom w:val="single" w:sz="4" w:space="0" w:color="auto"/>
              <w:right w:val="single" w:sz="4" w:space="0" w:color="auto"/>
            </w:tcBorders>
          </w:tcPr>
          <w:p w14:paraId="1FD1E4A2" w14:textId="132863C2"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w:t>
            </w:r>
          </w:p>
        </w:tc>
      </w:tr>
      <w:tr w:rsidR="00F226A5" w:rsidRPr="00E1045E" w14:paraId="40F800AC"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066768C8" w14:textId="77777777" w:rsidR="00F226A5" w:rsidRPr="00E1045E" w:rsidRDefault="00F226A5" w:rsidP="00087D4E">
            <w:pPr>
              <w:pStyle w:val="Geenafstand"/>
              <w:spacing w:line="254" w:lineRule="auto"/>
              <w:jc w:val="both"/>
              <w:rPr>
                <w:rFonts w:cstheme="minorHAnsi"/>
                <w:sz w:val="20"/>
                <w:szCs w:val="20"/>
                <w:lang w:val="en-GB"/>
              </w:rPr>
            </w:pPr>
            <w:r w:rsidRPr="00E1045E">
              <w:rPr>
                <w:rFonts w:cstheme="minorHAnsi"/>
                <w:sz w:val="20"/>
                <w:szCs w:val="20"/>
                <w:lang w:val="en-GB"/>
              </w:rPr>
              <w:t>Bernardustechnicum - OKAN</w:t>
            </w:r>
          </w:p>
        </w:tc>
        <w:tc>
          <w:tcPr>
            <w:tcW w:w="2338" w:type="pct"/>
            <w:tcBorders>
              <w:top w:val="single" w:sz="4" w:space="0" w:color="auto"/>
              <w:left w:val="single" w:sz="4" w:space="0" w:color="auto"/>
              <w:bottom w:val="single" w:sz="4" w:space="0" w:color="auto"/>
              <w:right w:val="single" w:sz="4" w:space="0" w:color="auto"/>
            </w:tcBorders>
            <w:vAlign w:val="center"/>
            <w:hideMark/>
          </w:tcPr>
          <w:p w14:paraId="482B65A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Toon Vroman</w:t>
            </w:r>
          </w:p>
        </w:tc>
        <w:tc>
          <w:tcPr>
            <w:tcW w:w="396" w:type="pct"/>
            <w:tcBorders>
              <w:top w:val="single" w:sz="4" w:space="0" w:color="auto"/>
              <w:left w:val="single" w:sz="4" w:space="0" w:color="auto"/>
              <w:bottom w:val="single" w:sz="4" w:space="0" w:color="auto"/>
              <w:right w:val="single" w:sz="4" w:space="0" w:color="auto"/>
            </w:tcBorders>
          </w:tcPr>
          <w:p w14:paraId="43E846FC" w14:textId="0F87C6FF"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w:t>
            </w:r>
          </w:p>
        </w:tc>
      </w:tr>
      <w:tr w:rsidR="00F226A5" w:rsidRPr="00E1045E" w14:paraId="297221C2"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053E9922"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Bernardus Vija</w:t>
            </w:r>
          </w:p>
        </w:tc>
        <w:tc>
          <w:tcPr>
            <w:tcW w:w="2338" w:type="pct"/>
            <w:tcBorders>
              <w:top w:val="single" w:sz="4" w:space="0" w:color="auto"/>
              <w:left w:val="single" w:sz="4" w:space="0" w:color="auto"/>
              <w:bottom w:val="single" w:sz="4" w:space="0" w:color="auto"/>
              <w:right w:val="single" w:sz="4" w:space="0" w:color="auto"/>
            </w:tcBorders>
            <w:hideMark/>
          </w:tcPr>
          <w:p w14:paraId="4D856E3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Toon Vroman</w:t>
            </w:r>
          </w:p>
        </w:tc>
        <w:tc>
          <w:tcPr>
            <w:tcW w:w="396" w:type="pct"/>
            <w:tcBorders>
              <w:top w:val="single" w:sz="4" w:space="0" w:color="auto"/>
              <w:left w:val="single" w:sz="4" w:space="0" w:color="auto"/>
              <w:bottom w:val="single" w:sz="4" w:space="0" w:color="auto"/>
              <w:right w:val="single" w:sz="4" w:space="0" w:color="auto"/>
            </w:tcBorders>
          </w:tcPr>
          <w:p w14:paraId="12E2FF8B" w14:textId="66E9DCFB"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1B243ED4"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A85D40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Inrichtende Machten van elke school gelegen in het werkingsgebied</w:t>
            </w:r>
          </w:p>
        </w:tc>
      </w:tr>
      <w:tr w:rsidR="00F226A5" w:rsidRPr="00E1045E" w14:paraId="17483791"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88B118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Katholiek Onderwijs Ronse</w:t>
            </w:r>
          </w:p>
        </w:tc>
        <w:tc>
          <w:tcPr>
            <w:tcW w:w="2338" w:type="pct"/>
            <w:tcBorders>
              <w:top w:val="single" w:sz="4" w:space="0" w:color="auto"/>
              <w:left w:val="single" w:sz="4" w:space="0" w:color="auto"/>
              <w:bottom w:val="single" w:sz="4" w:space="0" w:color="auto"/>
              <w:right w:val="single" w:sz="4" w:space="0" w:color="auto"/>
            </w:tcBorders>
            <w:hideMark/>
          </w:tcPr>
          <w:p w14:paraId="6A2C1898"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lang w:val="en-US"/>
              </w:rPr>
              <w:t>Thierry Godefroidt</w:t>
            </w:r>
          </w:p>
        </w:tc>
        <w:tc>
          <w:tcPr>
            <w:tcW w:w="396" w:type="pct"/>
            <w:tcBorders>
              <w:top w:val="single" w:sz="4" w:space="0" w:color="auto"/>
              <w:left w:val="single" w:sz="4" w:space="0" w:color="auto"/>
              <w:bottom w:val="single" w:sz="4" w:space="0" w:color="auto"/>
              <w:right w:val="single" w:sz="4" w:space="0" w:color="auto"/>
            </w:tcBorders>
          </w:tcPr>
          <w:p w14:paraId="38B87408" w14:textId="34CF79CD"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w:t>
            </w:r>
          </w:p>
        </w:tc>
      </w:tr>
      <w:tr w:rsidR="00F226A5" w:rsidRPr="00E1045E" w14:paraId="686D8235"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4888754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KSO Oudenaarde</w:t>
            </w:r>
          </w:p>
        </w:tc>
        <w:tc>
          <w:tcPr>
            <w:tcW w:w="2338" w:type="pct"/>
            <w:tcBorders>
              <w:top w:val="single" w:sz="4" w:space="0" w:color="auto"/>
              <w:left w:val="single" w:sz="4" w:space="0" w:color="auto"/>
              <w:bottom w:val="single" w:sz="4" w:space="0" w:color="auto"/>
              <w:right w:val="single" w:sz="4" w:space="0" w:color="auto"/>
            </w:tcBorders>
            <w:hideMark/>
          </w:tcPr>
          <w:p w14:paraId="360879E4" w14:textId="77777777" w:rsidR="00F226A5" w:rsidRPr="00E1045E" w:rsidRDefault="00F226A5" w:rsidP="00087D4E">
            <w:pPr>
              <w:pStyle w:val="Geenafstand"/>
              <w:spacing w:line="254" w:lineRule="auto"/>
              <w:jc w:val="both"/>
              <w:rPr>
                <w:rFonts w:cstheme="minorHAnsi"/>
                <w:sz w:val="20"/>
                <w:szCs w:val="20"/>
                <w:lang w:val="en-US"/>
              </w:rPr>
            </w:pPr>
            <w:r w:rsidRPr="00E1045E">
              <w:rPr>
                <w:rFonts w:cstheme="minorHAnsi"/>
                <w:sz w:val="20"/>
                <w:szCs w:val="20"/>
                <w:lang w:val="en-US"/>
              </w:rPr>
              <w:t>Thierry Godefroidt</w:t>
            </w:r>
          </w:p>
        </w:tc>
        <w:tc>
          <w:tcPr>
            <w:tcW w:w="396" w:type="pct"/>
            <w:tcBorders>
              <w:top w:val="single" w:sz="4" w:space="0" w:color="auto"/>
              <w:left w:val="single" w:sz="4" w:space="0" w:color="auto"/>
              <w:bottom w:val="single" w:sz="4" w:space="0" w:color="auto"/>
              <w:right w:val="single" w:sz="4" w:space="0" w:color="auto"/>
            </w:tcBorders>
          </w:tcPr>
          <w:p w14:paraId="7E38E9C7" w14:textId="1680878A"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w:t>
            </w:r>
          </w:p>
        </w:tc>
      </w:tr>
      <w:tr w:rsidR="00F226A5" w:rsidRPr="00E1045E" w14:paraId="3E97E48E"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4C29227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VKO Denderstreek Zuid</w:t>
            </w:r>
          </w:p>
        </w:tc>
        <w:tc>
          <w:tcPr>
            <w:tcW w:w="2338" w:type="pct"/>
            <w:tcBorders>
              <w:top w:val="single" w:sz="4" w:space="0" w:color="auto"/>
              <w:left w:val="single" w:sz="4" w:space="0" w:color="auto"/>
              <w:bottom w:val="single" w:sz="4" w:space="0" w:color="auto"/>
              <w:right w:val="single" w:sz="4" w:space="0" w:color="auto"/>
            </w:tcBorders>
            <w:hideMark/>
          </w:tcPr>
          <w:p w14:paraId="611C08B1"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Wilfried Smesman</w:t>
            </w:r>
          </w:p>
        </w:tc>
        <w:tc>
          <w:tcPr>
            <w:tcW w:w="396" w:type="pct"/>
            <w:tcBorders>
              <w:top w:val="single" w:sz="4" w:space="0" w:color="auto"/>
              <w:left w:val="single" w:sz="4" w:space="0" w:color="auto"/>
              <w:bottom w:val="single" w:sz="4" w:space="0" w:color="auto"/>
              <w:right w:val="single" w:sz="4" w:space="0" w:color="auto"/>
            </w:tcBorders>
          </w:tcPr>
          <w:p w14:paraId="0B8669DC" w14:textId="5BDC7958"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15E0CA3C"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427E7F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Sint-Jozefsinstituut</w:t>
            </w:r>
          </w:p>
        </w:tc>
        <w:tc>
          <w:tcPr>
            <w:tcW w:w="2338" w:type="pct"/>
            <w:tcBorders>
              <w:top w:val="single" w:sz="4" w:space="0" w:color="auto"/>
              <w:left w:val="single" w:sz="4" w:space="0" w:color="auto"/>
              <w:bottom w:val="single" w:sz="4" w:space="0" w:color="auto"/>
              <w:right w:val="single" w:sz="4" w:space="0" w:color="auto"/>
            </w:tcBorders>
            <w:hideMark/>
          </w:tcPr>
          <w:p w14:paraId="69F9BF8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Paul Janssens</w:t>
            </w:r>
          </w:p>
        </w:tc>
        <w:tc>
          <w:tcPr>
            <w:tcW w:w="396" w:type="pct"/>
            <w:tcBorders>
              <w:top w:val="single" w:sz="4" w:space="0" w:color="auto"/>
              <w:left w:val="single" w:sz="4" w:space="0" w:color="auto"/>
              <w:bottom w:val="single" w:sz="4" w:space="0" w:color="auto"/>
              <w:right w:val="single" w:sz="4" w:space="0" w:color="auto"/>
            </w:tcBorders>
          </w:tcPr>
          <w:p w14:paraId="2D364423" w14:textId="3428185C"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4A741BEE"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BBB1944"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Provinciaal Ond. Oost Vlaanderen</w:t>
            </w:r>
          </w:p>
        </w:tc>
        <w:tc>
          <w:tcPr>
            <w:tcW w:w="2338" w:type="pct"/>
            <w:tcBorders>
              <w:top w:val="single" w:sz="4" w:space="0" w:color="auto"/>
              <w:left w:val="single" w:sz="4" w:space="0" w:color="auto"/>
              <w:bottom w:val="single" w:sz="4" w:space="0" w:color="auto"/>
              <w:right w:val="single" w:sz="4" w:space="0" w:color="auto"/>
            </w:tcBorders>
            <w:hideMark/>
          </w:tcPr>
          <w:p w14:paraId="03C52BC2" w14:textId="02E54A78" w:rsidR="00F226A5" w:rsidRPr="00E1045E" w:rsidRDefault="00E933F9" w:rsidP="00087D4E">
            <w:pPr>
              <w:pStyle w:val="Geenafstand"/>
              <w:spacing w:line="254" w:lineRule="auto"/>
              <w:jc w:val="both"/>
              <w:rPr>
                <w:rFonts w:cstheme="minorHAnsi"/>
                <w:sz w:val="20"/>
                <w:szCs w:val="20"/>
              </w:rPr>
            </w:pPr>
            <w:r>
              <w:rPr>
                <w:rFonts w:cstheme="minorHAnsi"/>
                <w:sz w:val="20"/>
                <w:szCs w:val="20"/>
              </w:rPr>
              <w:t>Kristel De Boever</w:t>
            </w:r>
          </w:p>
        </w:tc>
        <w:tc>
          <w:tcPr>
            <w:tcW w:w="396" w:type="pct"/>
            <w:tcBorders>
              <w:top w:val="single" w:sz="4" w:space="0" w:color="auto"/>
              <w:left w:val="single" w:sz="4" w:space="0" w:color="auto"/>
              <w:bottom w:val="single" w:sz="4" w:space="0" w:color="auto"/>
              <w:right w:val="single" w:sz="4" w:space="0" w:color="auto"/>
            </w:tcBorders>
          </w:tcPr>
          <w:p w14:paraId="3E2C743D" w14:textId="0E6AFB15" w:rsidR="00F226A5" w:rsidRPr="00E1045E" w:rsidRDefault="00951F43" w:rsidP="00087D4E">
            <w:pPr>
              <w:pStyle w:val="Geenafstand"/>
              <w:spacing w:line="254"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F226A5" w:rsidRPr="00E1045E" w14:paraId="49EDEBD0"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360562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GO! Scholengroep 21</w:t>
            </w:r>
          </w:p>
        </w:tc>
        <w:tc>
          <w:tcPr>
            <w:tcW w:w="2338" w:type="pct"/>
            <w:tcBorders>
              <w:top w:val="single" w:sz="4" w:space="0" w:color="auto"/>
              <w:left w:val="single" w:sz="4" w:space="0" w:color="auto"/>
              <w:bottom w:val="single" w:sz="4" w:space="0" w:color="auto"/>
              <w:right w:val="single" w:sz="4" w:space="0" w:color="auto"/>
            </w:tcBorders>
            <w:hideMark/>
          </w:tcPr>
          <w:p w14:paraId="01D5BDB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 xml:space="preserve">Peter De Mezel </w:t>
            </w:r>
          </w:p>
        </w:tc>
        <w:tc>
          <w:tcPr>
            <w:tcW w:w="396" w:type="pct"/>
            <w:tcBorders>
              <w:top w:val="single" w:sz="4" w:space="0" w:color="auto"/>
              <w:left w:val="single" w:sz="4" w:space="0" w:color="auto"/>
              <w:bottom w:val="single" w:sz="4" w:space="0" w:color="auto"/>
              <w:right w:val="single" w:sz="4" w:space="0" w:color="auto"/>
            </w:tcBorders>
          </w:tcPr>
          <w:p w14:paraId="7FDC852C" w14:textId="013B50C6"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522FEF40"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477C5AA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GO! Scholengroep 20</w:t>
            </w:r>
          </w:p>
        </w:tc>
        <w:tc>
          <w:tcPr>
            <w:tcW w:w="2338" w:type="pct"/>
            <w:tcBorders>
              <w:top w:val="single" w:sz="4" w:space="0" w:color="auto"/>
              <w:left w:val="single" w:sz="4" w:space="0" w:color="auto"/>
              <w:bottom w:val="single" w:sz="4" w:space="0" w:color="auto"/>
              <w:right w:val="single" w:sz="4" w:space="0" w:color="auto"/>
            </w:tcBorders>
            <w:hideMark/>
          </w:tcPr>
          <w:p w14:paraId="08AEE5E8"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38B6A6F6" w14:textId="5B967D1E"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2EAA62DA"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13FA59D2"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Keerpunt Oudenaarde/Geraardsbergen</w:t>
            </w:r>
          </w:p>
        </w:tc>
        <w:tc>
          <w:tcPr>
            <w:tcW w:w="2338" w:type="pct"/>
            <w:tcBorders>
              <w:top w:val="single" w:sz="4" w:space="0" w:color="auto"/>
              <w:left w:val="single" w:sz="4" w:space="0" w:color="auto"/>
              <w:bottom w:val="single" w:sz="4" w:space="0" w:color="auto"/>
              <w:right w:val="single" w:sz="4" w:space="0" w:color="auto"/>
            </w:tcBorders>
            <w:hideMark/>
          </w:tcPr>
          <w:p w14:paraId="0654928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Trui Vetters</w:t>
            </w:r>
          </w:p>
        </w:tc>
        <w:tc>
          <w:tcPr>
            <w:tcW w:w="396" w:type="pct"/>
            <w:tcBorders>
              <w:top w:val="single" w:sz="4" w:space="0" w:color="auto"/>
              <w:left w:val="single" w:sz="4" w:space="0" w:color="auto"/>
              <w:bottom w:val="single" w:sz="4" w:space="0" w:color="auto"/>
              <w:right w:val="single" w:sz="4" w:space="0" w:color="auto"/>
            </w:tcBorders>
          </w:tcPr>
          <w:p w14:paraId="7585F239" w14:textId="374AC2CA"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488D6CE8"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99F1FA2"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directies elke school voor buitengewoon onderwijs gelegen in het werkingsgebied</w:t>
            </w:r>
          </w:p>
        </w:tc>
      </w:tr>
      <w:tr w:rsidR="00F226A5" w:rsidRPr="00E1045E" w14:paraId="54C66397"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7497DF1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Ber</w:t>
            </w:r>
            <w:r w:rsidRPr="00E1045E">
              <w:rPr>
                <w:rFonts w:cstheme="minorHAnsi"/>
                <w:sz w:val="20"/>
                <w:szCs w:val="20"/>
                <w:lang w:val="en-GB"/>
              </w:rPr>
              <w:t>nardus Driesprong</w:t>
            </w:r>
          </w:p>
        </w:tc>
        <w:tc>
          <w:tcPr>
            <w:tcW w:w="2338" w:type="pct"/>
            <w:tcBorders>
              <w:top w:val="single" w:sz="4" w:space="0" w:color="auto"/>
              <w:left w:val="single" w:sz="4" w:space="0" w:color="auto"/>
              <w:bottom w:val="single" w:sz="4" w:space="0" w:color="auto"/>
              <w:right w:val="single" w:sz="4" w:space="0" w:color="auto"/>
            </w:tcBorders>
            <w:hideMark/>
          </w:tcPr>
          <w:p w14:paraId="0155606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Frank Pieters</w:t>
            </w:r>
          </w:p>
        </w:tc>
        <w:tc>
          <w:tcPr>
            <w:tcW w:w="396" w:type="pct"/>
            <w:tcBorders>
              <w:top w:val="single" w:sz="4" w:space="0" w:color="auto"/>
              <w:left w:val="single" w:sz="4" w:space="0" w:color="auto"/>
              <w:bottom w:val="single" w:sz="4" w:space="0" w:color="auto"/>
              <w:right w:val="single" w:sz="4" w:space="0" w:color="auto"/>
            </w:tcBorders>
          </w:tcPr>
          <w:p w14:paraId="435FFEFF" w14:textId="4A1F8AFC"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1FDB26E6"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9E76CD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BUSO Wagenschot</w:t>
            </w:r>
          </w:p>
        </w:tc>
        <w:tc>
          <w:tcPr>
            <w:tcW w:w="2338" w:type="pct"/>
            <w:tcBorders>
              <w:top w:val="single" w:sz="4" w:space="0" w:color="auto"/>
              <w:left w:val="single" w:sz="4" w:space="0" w:color="auto"/>
              <w:bottom w:val="single" w:sz="4" w:space="0" w:color="auto"/>
              <w:right w:val="single" w:sz="4" w:space="0" w:color="auto"/>
            </w:tcBorders>
            <w:hideMark/>
          </w:tcPr>
          <w:p w14:paraId="1E46B3BF"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Kim Van Hoever</w:t>
            </w:r>
          </w:p>
        </w:tc>
        <w:tc>
          <w:tcPr>
            <w:tcW w:w="396" w:type="pct"/>
            <w:tcBorders>
              <w:top w:val="single" w:sz="4" w:space="0" w:color="auto"/>
              <w:left w:val="single" w:sz="4" w:space="0" w:color="auto"/>
              <w:bottom w:val="single" w:sz="4" w:space="0" w:color="auto"/>
              <w:right w:val="single" w:sz="4" w:space="0" w:color="auto"/>
            </w:tcBorders>
          </w:tcPr>
          <w:p w14:paraId="196A58BE" w14:textId="3723C9F4"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2723F1E0"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570100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Inrichtende Machten van elke school voor buitengewoon onderwijs, gelegen in het werkingsgebied</w:t>
            </w:r>
          </w:p>
        </w:tc>
      </w:tr>
      <w:tr w:rsidR="00F226A5" w:rsidRPr="00E1045E" w14:paraId="72078701"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902F89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directies van de Centra voor Leerlingenbegeleiding</w:t>
            </w:r>
          </w:p>
        </w:tc>
      </w:tr>
      <w:tr w:rsidR="00F226A5" w:rsidRPr="00E1045E" w14:paraId="7652463C"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25D31C8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Vrij CLB ZOV</w:t>
            </w:r>
          </w:p>
        </w:tc>
        <w:tc>
          <w:tcPr>
            <w:tcW w:w="2338" w:type="pct"/>
            <w:tcBorders>
              <w:top w:val="single" w:sz="4" w:space="0" w:color="auto"/>
              <w:left w:val="single" w:sz="4" w:space="0" w:color="auto"/>
              <w:bottom w:val="single" w:sz="4" w:space="0" w:color="auto"/>
              <w:right w:val="single" w:sz="4" w:space="0" w:color="auto"/>
            </w:tcBorders>
            <w:hideMark/>
          </w:tcPr>
          <w:p w14:paraId="2EF99DD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39290930" w14:textId="73075866"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3403AE38"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4D5D56CB"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Vrij 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10D7924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Céline Maes</w:t>
            </w:r>
          </w:p>
        </w:tc>
        <w:tc>
          <w:tcPr>
            <w:tcW w:w="396" w:type="pct"/>
            <w:tcBorders>
              <w:top w:val="single" w:sz="4" w:space="0" w:color="auto"/>
              <w:left w:val="single" w:sz="4" w:space="0" w:color="auto"/>
              <w:bottom w:val="single" w:sz="4" w:space="0" w:color="auto"/>
              <w:right w:val="single" w:sz="4" w:space="0" w:color="auto"/>
            </w:tcBorders>
          </w:tcPr>
          <w:p w14:paraId="391349D1" w14:textId="7BD73B2F"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0C99E052"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0C3F654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CLB GO! Oudenaarde-Ronse</w:t>
            </w:r>
          </w:p>
        </w:tc>
        <w:tc>
          <w:tcPr>
            <w:tcW w:w="2338" w:type="pct"/>
            <w:tcBorders>
              <w:top w:val="single" w:sz="4" w:space="0" w:color="auto"/>
              <w:left w:val="single" w:sz="4" w:space="0" w:color="auto"/>
              <w:bottom w:val="single" w:sz="4" w:space="0" w:color="auto"/>
              <w:right w:val="single" w:sz="4" w:space="0" w:color="auto"/>
            </w:tcBorders>
            <w:hideMark/>
          </w:tcPr>
          <w:p w14:paraId="771CFA7B"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Leen Van der Linden</w:t>
            </w:r>
          </w:p>
        </w:tc>
        <w:tc>
          <w:tcPr>
            <w:tcW w:w="396" w:type="pct"/>
            <w:tcBorders>
              <w:top w:val="single" w:sz="4" w:space="0" w:color="auto"/>
              <w:left w:val="single" w:sz="4" w:space="0" w:color="auto"/>
              <w:bottom w:val="single" w:sz="4" w:space="0" w:color="auto"/>
              <w:right w:val="single" w:sz="4" w:space="0" w:color="auto"/>
            </w:tcBorders>
          </w:tcPr>
          <w:p w14:paraId="2DC22889" w14:textId="0B067D47"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4291794D"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063F6762"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CLB GO! Geraardsbergen</w:t>
            </w:r>
          </w:p>
        </w:tc>
        <w:tc>
          <w:tcPr>
            <w:tcW w:w="2338" w:type="pct"/>
            <w:tcBorders>
              <w:top w:val="single" w:sz="4" w:space="0" w:color="auto"/>
              <w:left w:val="single" w:sz="4" w:space="0" w:color="auto"/>
              <w:bottom w:val="single" w:sz="4" w:space="0" w:color="auto"/>
              <w:right w:val="single" w:sz="4" w:space="0" w:color="auto"/>
            </w:tcBorders>
            <w:hideMark/>
          </w:tcPr>
          <w:p w14:paraId="496DD9E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164DD282" w14:textId="1300C25F"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04A88555"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1E76207"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Inrichtende Machten van de Centra voor Leerlingenbegeleiding</w:t>
            </w:r>
          </w:p>
        </w:tc>
      </w:tr>
      <w:tr w:rsidR="00F226A5" w:rsidRPr="00E1045E" w14:paraId="5C44130F"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00FB8B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VCLB ZOV</w:t>
            </w:r>
          </w:p>
        </w:tc>
        <w:tc>
          <w:tcPr>
            <w:tcW w:w="2338" w:type="pct"/>
            <w:tcBorders>
              <w:top w:val="single" w:sz="4" w:space="0" w:color="auto"/>
              <w:left w:val="single" w:sz="4" w:space="0" w:color="auto"/>
              <w:bottom w:val="single" w:sz="4" w:space="0" w:color="auto"/>
              <w:right w:val="single" w:sz="4" w:space="0" w:color="auto"/>
            </w:tcBorders>
            <w:hideMark/>
          </w:tcPr>
          <w:p w14:paraId="062F009B"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5436FAE5" w14:textId="1F2D651F"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505B70B7"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3A9C078F"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VCLB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0EDABC03" w14:textId="1B5F0DCC" w:rsidR="00F226A5" w:rsidRPr="00E1045E" w:rsidRDefault="00136585" w:rsidP="00087D4E">
            <w:pPr>
              <w:pStyle w:val="Geenafstand"/>
              <w:spacing w:line="254" w:lineRule="auto"/>
              <w:jc w:val="both"/>
              <w:rPr>
                <w:rFonts w:cstheme="minorHAnsi"/>
                <w:sz w:val="20"/>
                <w:szCs w:val="20"/>
              </w:rPr>
            </w:pPr>
            <w:r>
              <w:rPr>
                <w:rFonts w:cstheme="minorHAnsi"/>
                <w:sz w:val="20"/>
                <w:szCs w:val="20"/>
              </w:rPr>
              <w:t>Sofie Deweghe</w:t>
            </w:r>
          </w:p>
        </w:tc>
        <w:tc>
          <w:tcPr>
            <w:tcW w:w="396" w:type="pct"/>
            <w:tcBorders>
              <w:top w:val="single" w:sz="4" w:space="0" w:color="auto"/>
              <w:left w:val="single" w:sz="4" w:space="0" w:color="auto"/>
              <w:bottom w:val="single" w:sz="4" w:space="0" w:color="auto"/>
              <w:right w:val="single" w:sz="4" w:space="0" w:color="auto"/>
            </w:tcBorders>
          </w:tcPr>
          <w:p w14:paraId="786B885E" w14:textId="28A10AF3" w:rsidR="00F226A5" w:rsidRPr="00E1045E" w:rsidRDefault="00136585" w:rsidP="00087D4E">
            <w:pPr>
              <w:pStyle w:val="Geenafstand"/>
              <w:spacing w:line="254"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F226A5" w:rsidRPr="00E1045E" w14:paraId="400FDF38"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EFFEBF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CLB GO! sgr 20</w:t>
            </w:r>
          </w:p>
        </w:tc>
        <w:tc>
          <w:tcPr>
            <w:tcW w:w="2338" w:type="pct"/>
            <w:tcBorders>
              <w:top w:val="single" w:sz="4" w:space="0" w:color="auto"/>
              <w:left w:val="single" w:sz="4" w:space="0" w:color="auto"/>
              <w:bottom w:val="single" w:sz="4" w:space="0" w:color="auto"/>
              <w:right w:val="single" w:sz="4" w:space="0" w:color="auto"/>
            </w:tcBorders>
            <w:hideMark/>
          </w:tcPr>
          <w:p w14:paraId="1B0CCB4F"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54E06858" w14:textId="2B8D08FD"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767F78D1"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3BF34CB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IM CLB GO! sgr 21</w:t>
            </w:r>
          </w:p>
        </w:tc>
        <w:tc>
          <w:tcPr>
            <w:tcW w:w="2338" w:type="pct"/>
            <w:tcBorders>
              <w:top w:val="single" w:sz="4" w:space="0" w:color="auto"/>
              <w:left w:val="single" w:sz="4" w:space="0" w:color="auto"/>
              <w:bottom w:val="single" w:sz="4" w:space="0" w:color="auto"/>
              <w:right w:val="single" w:sz="4" w:space="0" w:color="auto"/>
            </w:tcBorders>
            <w:hideMark/>
          </w:tcPr>
          <w:p w14:paraId="7FD325D4"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625F20F0" w14:textId="2155F244"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3A2A7B26"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ADDC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representatieve vakorganisaties</w:t>
            </w:r>
          </w:p>
        </w:tc>
      </w:tr>
      <w:tr w:rsidR="00F226A5" w:rsidRPr="00E1045E" w14:paraId="7F1DB891"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33D92"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erkende ouderverenigingen</w:t>
            </w:r>
          </w:p>
        </w:tc>
      </w:tr>
      <w:tr w:rsidR="00F226A5" w:rsidRPr="00E1045E" w14:paraId="7BE49D1B"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323E8B2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VCOV</w:t>
            </w:r>
          </w:p>
        </w:tc>
        <w:tc>
          <w:tcPr>
            <w:tcW w:w="2338" w:type="pct"/>
            <w:tcBorders>
              <w:top w:val="single" w:sz="4" w:space="0" w:color="auto"/>
              <w:left w:val="single" w:sz="4" w:space="0" w:color="auto"/>
              <w:bottom w:val="single" w:sz="4" w:space="0" w:color="auto"/>
              <w:right w:val="single" w:sz="4" w:space="0" w:color="auto"/>
            </w:tcBorders>
            <w:hideMark/>
          </w:tcPr>
          <w:p w14:paraId="246D80B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David Vanhee</w:t>
            </w:r>
          </w:p>
        </w:tc>
        <w:tc>
          <w:tcPr>
            <w:tcW w:w="396" w:type="pct"/>
            <w:tcBorders>
              <w:top w:val="single" w:sz="4" w:space="0" w:color="auto"/>
              <w:left w:val="single" w:sz="4" w:space="0" w:color="auto"/>
              <w:bottom w:val="single" w:sz="4" w:space="0" w:color="auto"/>
              <w:right w:val="single" w:sz="4" w:space="0" w:color="auto"/>
            </w:tcBorders>
            <w:hideMark/>
          </w:tcPr>
          <w:p w14:paraId="17F061CC" w14:textId="793BE34E"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29F03FF2"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C6C186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leerlingenraden</w:t>
            </w:r>
          </w:p>
        </w:tc>
      </w:tr>
      <w:tr w:rsidR="00F226A5" w:rsidRPr="00E1045E" w14:paraId="0E9715C9"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0D1E05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lastRenderedPageBreak/>
              <w:t>Vertegenwoordigers van de lokale socio-culturele en/of socio-economische partners</w:t>
            </w:r>
          </w:p>
        </w:tc>
      </w:tr>
      <w:tr w:rsidR="00F226A5" w:rsidRPr="00E1045E" w14:paraId="06C5275A"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52B86C1"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Vzw aPart</w:t>
            </w:r>
          </w:p>
        </w:tc>
        <w:tc>
          <w:tcPr>
            <w:tcW w:w="2338" w:type="pct"/>
            <w:tcBorders>
              <w:top w:val="single" w:sz="4" w:space="0" w:color="auto"/>
              <w:left w:val="single" w:sz="4" w:space="0" w:color="auto"/>
              <w:bottom w:val="single" w:sz="4" w:space="0" w:color="auto"/>
              <w:right w:val="single" w:sz="4" w:space="0" w:color="auto"/>
            </w:tcBorders>
            <w:hideMark/>
          </w:tcPr>
          <w:p w14:paraId="01DD6B14"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Brenda Vermeire</w:t>
            </w:r>
          </w:p>
        </w:tc>
        <w:tc>
          <w:tcPr>
            <w:tcW w:w="396" w:type="pct"/>
            <w:tcBorders>
              <w:top w:val="single" w:sz="4" w:space="0" w:color="auto"/>
              <w:left w:val="single" w:sz="4" w:space="0" w:color="auto"/>
              <w:bottom w:val="single" w:sz="4" w:space="0" w:color="auto"/>
              <w:right w:val="single" w:sz="4" w:space="0" w:color="auto"/>
            </w:tcBorders>
          </w:tcPr>
          <w:p w14:paraId="266188AD" w14:textId="098C27EB"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1609F87A"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4834B49"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PROFO vzw</w:t>
            </w:r>
          </w:p>
        </w:tc>
        <w:tc>
          <w:tcPr>
            <w:tcW w:w="2338" w:type="pct"/>
            <w:tcBorders>
              <w:top w:val="single" w:sz="4" w:space="0" w:color="auto"/>
              <w:left w:val="single" w:sz="4" w:space="0" w:color="auto"/>
              <w:bottom w:val="single" w:sz="4" w:space="0" w:color="auto"/>
              <w:right w:val="single" w:sz="4" w:space="0" w:color="auto"/>
            </w:tcBorders>
            <w:hideMark/>
          </w:tcPr>
          <w:p w14:paraId="4BEC1413" w14:textId="5DA23028"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Annelies Vuye</w:t>
            </w:r>
          </w:p>
        </w:tc>
        <w:tc>
          <w:tcPr>
            <w:tcW w:w="396" w:type="pct"/>
            <w:tcBorders>
              <w:top w:val="single" w:sz="4" w:space="0" w:color="auto"/>
              <w:left w:val="single" w:sz="4" w:space="0" w:color="auto"/>
              <w:bottom w:val="single" w:sz="4" w:space="0" w:color="auto"/>
              <w:right w:val="single" w:sz="4" w:space="0" w:color="auto"/>
            </w:tcBorders>
          </w:tcPr>
          <w:p w14:paraId="3ACAED9A" w14:textId="321E4407"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F226A5" w:rsidRPr="00E1045E" w14:paraId="41244493"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78E176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erkende organisaties van etnisch-culturele minderheden</w:t>
            </w:r>
          </w:p>
        </w:tc>
      </w:tr>
      <w:tr w:rsidR="00F226A5" w:rsidRPr="00E1045E" w14:paraId="4ADE0851"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7678EC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erkende verenigingen waar armen het woord nemen</w:t>
            </w:r>
          </w:p>
        </w:tc>
      </w:tr>
      <w:tr w:rsidR="00F226A5" w:rsidRPr="00E1045E" w14:paraId="5642A45F"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2F1EDF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integratiesector</w:t>
            </w:r>
          </w:p>
        </w:tc>
      </w:tr>
      <w:tr w:rsidR="00F226A5" w:rsidRPr="00E1045E" w14:paraId="6239761A"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5A8BE9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Agentschap Inburgering &amp; Integratie</w:t>
            </w:r>
          </w:p>
        </w:tc>
        <w:tc>
          <w:tcPr>
            <w:tcW w:w="2338" w:type="pct"/>
            <w:tcBorders>
              <w:top w:val="single" w:sz="4" w:space="0" w:color="auto"/>
              <w:left w:val="single" w:sz="4" w:space="0" w:color="auto"/>
              <w:bottom w:val="single" w:sz="4" w:space="0" w:color="auto"/>
              <w:right w:val="single" w:sz="4" w:space="0" w:color="auto"/>
            </w:tcBorders>
            <w:hideMark/>
          </w:tcPr>
          <w:p w14:paraId="45A42D7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Nadia El Allaoui</w:t>
            </w:r>
          </w:p>
        </w:tc>
        <w:tc>
          <w:tcPr>
            <w:tcW w:w="396" w:type="pct"/>
            <w:tcBorders>
              <w:top w:val="single" w:sz="4" w:space="0" w:color="auto"/>
              <w:left w:val="single" w:sz="4" w:space="0" w:color="auto"/>
              <w:bottom w:val="single" w:sz="4" w:space="0" w:color="auto"/>
              <w:right w:val="single" w:sz="4" w:space="0" w:color="auto"/>
            </w:tcBorders>
            <w:hideMark/>
          </w:tcPr>
          <w:p w14:paraId="46706E04" w14:textId="4E247DAF"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06A25311"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174BDC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onthaalbureau</w:t>
            </w:r>
          </w:p>
        </w:tc>
      </w:tr>
      <w:tr w:rsidR="00F226A5" w:rsidRPr="00E1045E" w14:paraId="2EE04E07" w14:textId="7777777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C5974BE"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 van het schoolopbouwwerk</w:t>
            </w:r>
          </w:p>
        </w:tc>
      </w:tr>
      <w:tr w:rsidR="00F226A5" w:rsidRPr="00E1045E" w14:paraId="1B1DC406"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E1E3470"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SAAMO Oost-Vlaanderen</w:t>
            </w:r>
          </w:p>
        </w:tc>
        <w:tc>
          <w:tcPr>
            <w:tcW w:w="2338" w:type="pct"/>
            <w:tcBorders>
              <w:top w:val="single" w:sz="4" w:space="0" w:color="auto"/>
              <w:left w:val="single" w:sz="4" w:space="0" w:color="auto"/>
              <w:bottom w:val="single" w:sz="4" w:space="0" w:color="auto"/>
              <w:right w:val="single" w:sz="4" w:space="0" w:color="auto"/>
            </w:tcBorders>
            <w:hideMark/>
          </w:tcPr>
          <w:p w14:paraId="17CE9AF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Katelijne De Winter</w:t>
            </w:r>
          </w:p>
        </w:tc>
        <w:tc>
          <w:tcPr>
            <w:tcW w:w="396" w:type="pct"/>
            <w:tcBorders>
              <w:top w:val="single" w:sz="4" w:space="0" w:color="auto"/>
              <w:left w:val="single" w:sz="4" w:space="0" w:color="auto"/>
              <w:bottom w:val="single" w:sz="4" w:space="0" w:color="auto"/>
              <w:right w:val="single" w:sz="4" w:space="0" w:color="auto"/>
            </w:tcBorders>
          </w:tcPr>
          <w:p w14:paraId="6C1C7768" w14:textId="68F684CE"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0C286614"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5FF5DBBE"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SAAMO Geraardsbergen</w:t>
            </w:r>
          </w:p>
        </w:tc>
        <w:tc>
          <w:tcPr>
            <w:tcW w:w="2338" w:type="pct"/>
            <w:tcBorders>
              <w:top w:val="single" w:sz="4" w:space="0" w:color="auto"/>
              <w:left w:val="single" w:sz="4" w:space="0" w:color="auto"/>
              <w:bottom w:val="single" w:sz="4" w:space="0" w:color="auto"/>
              <w:right w:val="single" w:sz="4" w:space="0" w:color="auto"/>
            </w:tcBorders>
            <w:hideMark/>
          </w:tcPr>
          <w:p w14:paraId="75FBDF63"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Lech Schelfout</w:t>
            </w:r>
          </w:p>
        </w:tc>
        <w:tc>
          <w:tcPr>
            <w:tcW w:w="396" w:type="pct"/>
            <w:tcBorders>
              <w:top w:val="single" w:sz="4" w:space="0" w:color="auto"/>
              <w:left w:val="single" w:sz="4" w:space="0" w:color="auto"/>
              <w:bottom w:val="single" w:sz="4" w:space="0" w:color="auto"/>
              <w:right w:val="single" w:sz="4" w:space="0" w:color="auto"/>
            </w:tcBorders>
          </w:tcPr>
          <w:p w14:paraId="5AB5D139" w14:textId="5451B1B2"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75B4B919"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04E0D61A"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SAAMO Ronse</w:t>
            </w:r>
          </w:p>
        </w:tc>
        <w:tc>
          <w:tcPr>
            <w:tcW w:w="2338" w:type="pct"/>
            <w:tcBorders>
              <w:top w:val="single" w:sz="4" w:space="0" w:color="auto"/>
              <w:left w:val="single" w:sz="4" w:space="0" w:color="auto"/>
              <w:bottom w:val="single" w:sz="4" w:space="0" w:color="auto"/>
              <w:right w:val="single" w:sz="4" w:space="0" w:color="auto"/>
            </w:tcBorders>
            <w:hideMark/>
          </w:tcPr>
          <w:p w14:paraId="408245D6" w14:textId="7095D79C"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Mieke Gilleman</w:t>
            </w:r>
          </w:p>
        </w:tc>
        <w:tc>
          <w:tcPr>
            <w:tcW w:w="396" w:type="pct"/>
            <w:tcBorders>
              <w:top w:val="single" w:sz="4" w:space="0" w:color="auto"/>
              <w:left w:val="single" w:sz="4" w:space="0" w:color="auto"/>
              <w:bottom w:val="single" w:sz="4" w:space="0" w:color="auto"/>
              <w:right w:val="single" w:sz="4" w:space="0" w:color="auto"/>
            </w:tcBorders>
          </w:tcPr>
          <w:p w14:paraId="60BE0AE4" w14:textId="65D2E828"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A</w:t>
            </w:r>
          </w:p>
        </w:tc>
      </w:tr>
      <w:tr w:rsidR="00F226A5" w:rsidRPr="00E1045E" w14:paraId="12A9E4F2" w14:textId="3F7D6B17" w:rsidTr="00F226A5">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57E204C"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Vertegenwoordigers van de gemeentebesturen</w:t>
            </w:r>
          </w:p>
        </w:tc>
      </w:tr>
      <w:tr w:rsidR="00F226A5" w:rsidRPr="00E1045E" w14:paraId="7BCF7F7B"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1AC0C985"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Geraardsbergen</w:t>
            </w:r>
          </w:p>
        </w:tc>
        <w:tc>
          <w:tcPr>
            <w:tcW w:w="2338" w:type="pct"/>
            <w:tcBorders>
              <w:top w:val="single" w:sz="4" w:space="0" w:color="auto"/>
              <w:left w:val="single" w:sz="4" w:space="0" w:color="auto"/>
              <w:bottom w:val="single" w:sz="4" w:space="0" w:color="auto"/>
              <w:right w:val="single" w:sz="4" w:space="0" w:color="auto"/>
            </w:tcBorders>
          </w:tcPr>
          <w:p w14:paraId="70FFB03B" w14:textId="0F0FE0F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Joke De Brakeleer</w:t>
            </w:r>
          </w:p>
        </w:tc>
        <w:tc>
          <w:tcPr>
            <w:tcW w:w="396" w:type="pct"/>
            <w:tcBorders>
              <w:top w:val="single" w:sz="4" w:space="0" w:color="auto"/>
              <w:left w:val="single" w:sz="4" w:space="0" w:color="auto"/>
              <w:bottom w:val="single" w:sz="4" w:space="0" w:color="auto"/>
              <w:right w:val="single" w:sz="4" w:space="0" w:color="auto"/>
            </w:tcBorders>
          </w:tcPr>
          <w:p w14:paraId="1C18BB20" w14:textId="6F3620B8"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r w:rsidR="00F226A5" w:rsidRPr="00E1045E" w14:paraId="4889A950"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25A8F1D"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Ronse</w:t>
            </w:r>
          </w:p>
        </w:tc>
        <w:tc>
          <w:tcPr>
            <w:tcW w:w="2338" w:type="pct"/>
            <w:tcBorders>
              <w:top w:val="single" w:sz="4" w:space="0" w:color="auto"/>
              <w:left w:val="single" w:sz="4" w:space="0" w:color="auto"/>
              <w:bottom w:val="single" w:sz="4" w:space="0" w:color="auto"/>
              <w:right w:val="single" w:sz="4" w:space="0" w:color="auto"/>
            </w:tcBorders>
          </w:tcPr>
          <w:p w14:paraId="47312812" w14:textId="4A01AB5E"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Brigitte Vanhoutte</w:t>
            </w:r>
          </w:p>
        </w:tc>
        <w:tc>
          <w:tcPr>
            <w:tcW w:w="396" w:type="pct"/>
            <w:tcBorders>
              <w:top w:val="single" w:sz="4" w:space="0" w:color="auto"/>
              <w:left w:val="single" w:sz="4" w:space="0" w:color="auto"/>
              <w:bottom w:val="single" w:sz="4" w:space="0" w:color="auto"/>
              <w:right w:val="single" w:sz="4" w:space="0" w:color="auto"/>
            </w:tcBorders>
          </w:tcPr>
          <w:p w14:paraId="43DB20E4" w14:textId="0A922D81"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V</w:t>
            </w:r>
          </w:p>
        </w:tc>
      </w:tr>
      <w:tr w:rsidR="00F226A5" w:rsidRPr="00E1045E" w14:paraId="47C8B42E" w14:textId="77777777" w:rsidTr="00F226A5">
        <w:trPr>
          <w:trHeight w:val="20"/>
        </w:trPr>
        <w:tc>
          <w:tcPr>
            <w:tcW w:w="2266" w:type="pct"/>
            <w:tcBorders>
              <w:top w:val="single" w:sz="4" w:space="0" w:color="auto"/>
              <w:left w:val="single" w:sz="4" w:space="0" w:color="auto"/>
              <w:bottom w:val="single" w:sz="4" w:space="0" w:color="auto"/>
              <w:right w:val="single" w:sz="4" w:space="0" w:color="auto"/>
            </w:tcBorders>
            <w:hideMark/>
          </w:tcPr>
          <w:p w14:paraId="64313DC6" w14:textId="77777777"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Oudenaarde</w:t>
            </w:r>
          </w:p>
        </w:tc>
        <w:tc>
          <w:tcPr>
            <w:tcW w:w="2338" w:type="pct"/>
            <w:tcBorders>
              <w:top w:val="single" w:sz="4" w:space="0" w:color="auto"/>
              <w:left w:val="single" w:sz="4" w:space="0" w:color="auto"/>
              <w:bottom w:val="single" w:sz="4" w:space="0" w:color="auto"/>
              <w:right w:val="single" w:sz="4" w:space="0" w:color="auto"/>
            </w:tcBorders>
          </w:tcPr>
          <w:p w14:paraId="501BBB5B" w14:textId="3D18095E" w:rsidR="00F226A5" w:rsidRPr="00E1045E" w:rsidRDefault="00F226A5" w:rsidP="00087D4E">
            <w:pPr>
              <w:pStyle w:val="Geenafstand"/>
              <w:spacing w:line="254" w:lineRule="auto"/>
              <w:jc w:val="both"/>
              <w:rPr>
                <w:rFonts w:cstheme="minorHAnsi"/>
                <w:sz w:val="20"/>
                <w:szCs w:val="20"/>
              </w:rPr>
            </w:pPr>
            <w:r w:rsidRPr="00E1045E">
              <w:rPr>
                <w:rFonts w:cstheme="minorHAnsi"/>
                <w:sz w:val="20"/>
                <w:szCs w:val="20"/>
              </w:rPr>
              <w:t xml:space="preserve">Bert Vandepoele </w:t>
            </w:r>
          </w:p>
        </w:tc>
        <w:tc>
          <w:tcPr>
            <w:tcW w:w="396" w:type="pct"/>
            <w:tcBorders>
              <w:top w:val="single" w:sz="4" w:space="0" w:color="auto"/>
              <w:left w:val="single" w:sz="4" w:space="0" w:color="auto"/>
              <w:bottom w:val="single" w:sz="4" w:space="0" w:color="auto"/>
              <w:right w:val="single" w:sz="4" w:space="0" w:color="auto"/>
            </w:tcBorders>
          </w:tcPr>
          <w:p w14:paraId="52EF7783" w14:textId="24E86EAE" w:rsidR="00F226A5"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V</w:t>
            </w:r>
          </w:p>
        </w:tc>
      </w:tr>
    </w:tbl>
    <w:p w14:paraId="79B52F82" w14:textId="0D955E47" w:rsidR="005B6F9E" w:rsidRPr="00E1045E" w:rsidRDefault="005B6F9E" w:rsidP="00087D4E">
      <w:pPr>
        <w:pStyle w:val="Geenafstand"/>
        <w:jc w:val="both"/>
        <w:rPr>
          <w:rFonts w:cstheme="minorHAnsi"/>
          <w:sz w:val="20"/>
          <w:szCs w:val="20"/>
        </w:rPr>
      </w:pPr>
    </w:p>
    <w:p w14:paraId="364E8AD5" w14:textId="76942A4F" w:rsidR="003A1848" w:rsidRPr="00E1045E" w:rsidRDefault="003A1848" w:rsidP="00087D4E">
      <w:pPr>
        <w:pStyle w:val="Geenafstand"/>
        <w:jc w:val="both"/>
        <w:rPr>
          <w:rFonts w:cstheme="minorHAnsi"/>
          <w:i/>
          <w:iCs/>
          <w:sz w:val="20"/>
          <w:szCs w:val="20"/>
        </w:rPr>
      </w:pPr>
      <w:r w:rsidRPr="00E1045E">
        <w:rPr>
          <w:rFonts w:cstheme="minorHAnsi"/>
          <w:i/>
          <w:iCs/>
          <w:sz w:val="20"/>
          <w:szCs w:val="20"/>
        </w:rPr>
        <w:t>Uitgenodigd</w:t>
      </w:r>
    </w:p>
    <w:p w14:paraId="3334B743" w14:textId="77777777" w:rsidR="003A1848" w:rsidRPr="00E1045E" w:rsidRDefault="003A1848" w:rsidP="00087D4E">
      <w:pPr>
        <w:pStyle w:val="Geenafstand"/>
        <w:jc w:val="both"/>
        <w:rPr>
          <w:rFonts w:cstheme="minorHAnsi"/>
          <w:sz w:val="20"/>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4239"/>
        <w:gridCol w:w="716"/>
      </w:tblGrid>
      <w:tr w:rsidR="003A1848" w:rsidRPr="00E1045E" w14:paraId="52389C60" w14:textId="77777777" w:rsidTr="000E779D">
        <w:trPr>
          <w:trHeight w:val="20"/>
        </w:trPr>
        <w:tc>
          <w:tcPr>
            <w:tcW w:w="2266" w:type="pct"/>
            <w:tcBorders>
              <w:top w:val="single" w:sz="4" w:space="0" w:color="auto"/>
              <w:left w:val="single" w:sz="4" w:space="0" w:color="auto"/>
              <w:bottom w:val="single" w:sz="4" w:space="0" w:color="auto"/>
              <w:right w:val="single" w:sz="4" w:space="0" w:color="auto"/>
            </w:tcBorders>
            <w:hideMark/>
          </w:tcPr>
          <w:p w14:paraId="7F1A749F" w14:textId="46B6B0F0"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LIGO</w:t>
            </w:r>
          </w:p>
        </w:tc>
        <w:tc>
          <w:tcPr>
            <w:tcW w:w="2339" w:type="pct"/>
            <w:tcBorders>
              <w:top w:val="single" w:sz="4" w:space="0" w:color="auto"/>
              <w:left w:val="single" w:sz="4" w:space="0" w:color="auto"/>
              <w:bottom w:val="single" w:sz="4" w:space="0" w:color="auto"/>
              <w:right w:val="single" w:sz="4" w:space="0" w:color="auto"/>
            </w:tcBorders>
            <w:hideMark/>
          </w:tcPr>
          <w:p w14:paraId="34F8E0F6" w14:textId="0A63FA84"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Nathalie Laurez</w:t>
            </w:r>
          </w:p>
        </w:tc>
        <w:tc>
          <w:tcPr>
            <w:tcW w:w="395" w:type="pct"/>
            <w:tcBorders>
              <w:top w:val="single" w:sz="4" w:space="0" w:color="auto"/>
              <w:left w:val="single" w:sz="4" w:space="0" w:color="auto"/>
              <w:bottom w:val="single" w:sz="4" w:space="0" w:color="auto"/>
              <w:right w:val="single" w:sz="4" w:space="0" w:color="auto"/>
            </w:tcBorders>
          </w:tcPr>
          <w:p w14:paraId="4ADB181B" w14:textId="03EAC143" w:rsidR="003A1848"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3A1848" w:rsidRPr="00E1045E" w14:paraId="2F0C7FF3" w14:textId="77777777" w:rsidTr="000E779D">
        <w:trPr>
          <w:trHeight w:val="20"/>
        </w:trPr>
        <w:tc>
          <w:tcPr>
            <w:tcW w:w="2266" w:type="pct"/>
            <w:tcBorders>
              <w:top w:val="single" w:sz="4" w:space="0" w:color="auto"/>
              <w:left w:val="single" w:sz="4" w:space="0" w:color="auto"/>
              <w:bottom w:val="single" w:sz="4" w:space="0" w:color="auto"/>
              <w:right w:val="single" w:sz="4" w:space="0" w:color="auto"/>
            </w:tcBorders>
            <w:hideMark/>
          </w:tcPr>
          <w:p w14:paraId="60D3DD2C" w14:textId="55C6A29A"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CVO</w:t>
            </w:r>
          </w:p>
        </w:tc>
        <w:tc>
          <w:tcPr>
            <w:tcW w:w="2339" w:type="pct"/>
            <w:tcBorders>
              <w:top w:val="single" w:sz="4" w:space="0" w:color="auto"/>
              <w:left w:val="single" w:sz="4" w:space="0" w:color="auto"/>
              <w:bottom w:val="single" w:sz="4" w:space="0" w:color="auto"/>
              <w:right w:val="single" w:sz="4" w:space="0" w:color="auto"/>
            </w:tcBorders>
            <w:hideMark/>
          </w:tcPr>
          <w:p w14:paraId="3AD8DA12" w14:textId="5B7E7B4E"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Sara Van der Maelen</w:t>
            </w:r>
          </w:p>
        </w:tc>
        <w:tc>
          <w:tcPr>
            <w:tcW w:w="395" w:type="pct"/>
            <w:tcBorders>
              <w:top w:val="single" w:sz="4" w:space="0" w:color="auto"/>
              <w:left w:val="single" w:sz="4" w:space="0" w:color="auto"/>
              <w:bottom w:val="single" w:sz="4" w:space="0" w:color="auto"/>
              <w:right w:val="single" w:sz="4" w:space="0" w:color="auto"/>
            </w:tcBorders>
          </w:tcPr>
          <w:p w14:paraId="2C32AC66" w14:textId="6004D5B8" w:rsidR="003A1848"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r w:rsidR="003A1848" w:rsidRPr="00E1045E" w14:paraId="5C862E68" w14:textId="77777777" w:rsidTr="000E779D">
        <w:trPr>
          <w:trHeight w:val="20"/>
        </w:trPr>
        <w:tc>
          <w:tcPr>
            <w:tcW w:w="2266" w:type="pct"/>
            <w:tcBorders>
              <w:top w:val="single" w:sz="4" w:space="0" w:color="auto"/>
              <w:left w:val="single" w:sz="4" w:space="0" w:color="auto"/>
              <w:bottom w:val="single" w:sz="4" w:space="0" w:color="auto"/>
              <w:right w:val="single" w:sz="4" w:space="0" w:color="auto"/>
            </w:tcBorders>
          </w:tcPr>
          <w:p w14:paraId="0BA2C24B" w14:textId="5622ADA4"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Vzw aPart</w:t>
            </w:r>
          </w:p>
        </w:tc>
        <w:tc>
          <w:tcPr>
            <w:tcW w:w="2339" w:type="pct"/>
            <w:tcBorders>
              <w:top w:val="single" w:sz="4" w:space="0" w:color="auto"/>
              <w:left w:val="single" w:sz="4" w:space="0" w:color="auto"/>
              <w:bottom w:val="single" w:sz="4" w:space="0" w:color="auto"/>
              <w:right w:val="single" w:sz="4" w:space="0" w:color="auto"/>
            </w:tcBorders>
          </w:tcPr>
          <w:p w14:paraId="7E0474E9" w14:textId="5D2AB45A" w:rsidR="003A1848" w:rsidRPr="00E1045E" w:rsidRDefault="003A1848" w:rsidP="00087D4E">
            <w:pPr>
              <w:pStyle w:val="Geenafstand"/>
              <w:spacing w:line="254" w:lineRule="auto"/>
              <w:jc w:val="both"/>
              <w:rPr>
                <w:rFonts w:cstheme="minorHAnsi"/>
                <w:sz w:val="20"/>
                <w:szCs w:val="20"/>
              </w:rPr>
            </w:pPr>
            <w:r w:rsidRPr="00E1045E">
              <w:rPr>
                <w:rFonts w:cstheme="minorHAnsi"/>
                <w:sz w:val="20"/>
                <w:szCs w:val="20"/>
              </w:rPr>
              <w:t>Bart Claeys</w:t>
            </w:r>
          </w:p>
        </w:tc>
        <w:tc>
          <w:tcPr>
            <w:tcW w:w="395" w:type="pct"/>
            <w:tcBorders>
              <w:top w:val="single" w:sz="4" w:space="0" w:color="auto"/>
              <w:left w:val="single" w:sz="4" w:space="0" w:color="auto"/>
              <w:bottom w:val="single" w:sz="4" w:space="0" w:color="auto"/>
              <w:right w:val="single" w:sz="4" w:space="0" w:color="auto"/>
            </w:tcBorders>
          </w:tcPr>
          <w:p w14:paraId="0C05FB4B" w14:textId="3487DE65" w:rsidR="003A1848" w:rsidRPr="00E1045E" w:rsidRDefault="00F226A5" w:rsidP="00087D4E">
            <w:pPr>
              <w:pStyle w:val="Geenafstand"/>
              <w:spacing w:line="254" w:lineRule="auto"/>
              <w:jc w:val="both"/>
              <w:rPr>
                <w:rStyle w:val="Hyperlink"/>
                <w:rFonts w:cstheme="minorHAnsi"/>
                <w:color w:val="auto"/>
                <w:sz w:val="20"/>
                <w:szCs w:val="20"/>
                <w:u w:val="none"/>
              </w:rPr>
            </w:pPr>
            <w:r w:rsidRPr="00E1045E">
              <w:rPr>
                <w:rStyle w:val="Hyperlink"/>
                <w:rFonts w:cstheme="minorHAnsi"/>
                <w:color w:val="auto"/>
                <w:sz w:val="20"/>
                <w:szCs w:val="20"/>
                <w:u w:val="none"/>
              </w:rPr>
              <w:t>A</w:t>
            </w:r>
          </w:p>
        </w:tc>
      </w:tr>
    </w:tbl>
    <w:p w14:paraId="36EC9686" w14:textId="77777777" w:rsidR="005B6F9E" w:rsidRPr="00E1045E" w:rsidRDefault="005B6F9E" w:rsidP="00087D4E">
      <w:pPr>
        <w:pStyle w:val="Geenafstand"/>
        <w:jc w:val="both"/>
        <w:rPr>
          <w:rFonts w:cstheme="minorHAnsi"/>
          <w:sz w:val="20"/>
          <w:szCs w:val="20"/>
        </w:rPr>
      </w:pPr>
    </w:p>
    <w:p w14:paraId="2D5755BE" w14:textId="77777777" w:rsidR="005B6F9E" w:rsidRPr="00E1045E" w:rsidRDefault="005B6F9E" w:rsidP="00087D4E">
      <w:pPr>
        <w:jc w:val="both"/>
        <w:rPr>
          <w:rFonts w:asciiTheme="minorHAnsi" w:hAnsiTheme="minorHAnsi" w:cstheme="minorHAnsi"/>
          <w:iCs/>
          <w:sz w:val="20"/>
          <w:szCs w:val="20"/>
        </w:rPr>
      </w:pPr>
    </w:p>
    <w:p w14:paraId="0A81234F" w14:textId="77777777" w:rsidR="005B6F9E" w:rsidRPr="00E1045E" w:rsidRDefault="005B6F9E" w:rsidP="00087D4E">
      <w:pPr>
        <w:shd w:val="clear" w:color="auto" w:fill="FFFF00"/>
        <w:tabs>
          <w:tab w:val="left" w:pos="709"/>
        </w:tabs>
        <w:jc w:val="both"/>
        <w:rPr>
          <w:rFonts w:asciiTheme="minorHAnsi" w:hAnsiTheme="minorHAnsi" w:cstheme="minorHAnsi"/>
          <w:b/>
          <w:sz w:val="20"/>
          <w:szCs w:val="20"/>
        </w:rPr>
      </w:pPr>
      <w:r w:rsidRPr="00E1045E">
        <w:rPr>
          <w:rFonts w:asciiTheme="minorHAnsi" w:hAnsiTheme="minorHAnsi" w:cstheme="minorHAnsi"/>
          <w:b/>
          <w:sz w:val="20"/>
          <w:szCs w:val="20"/>
        </w:rPr>
        <w:t>Bijlagen</w:t>
      </w:r>
    </w:p>
    <w:p w14:paraId="48AA048E" w14:textId="77777777" w:rsidR="005B6F9E" w:rsidRPr="00E1045E" w:rsidRDefault="005B6F9E" w:rsidP="00087D4E">
      <w:pPr>
        <w:jc w:val="both"/>
        <w:rPr>
          <w:rFonts w:asciiTheme="minorHAnsi" w:hAnsiTheme="minorHAnsi" w:cstheme="minorHAnsi"/>
          <w:iCs/>
          <w:sz w:val="20"/>
          <w:szCs w:val="20"/>
        </w:rPr>
      </w:pPr>
    </w:p>
    <w:p w14:paraId="3D7DAA1B" w14:textId="77777777" w:rsidR="005B6F9E" w:rsidRPr="00E1045E" w:rsidRDefault="005B6F9E" w:rsidP="00087D4E">
      <w:pPr>
        <w:jc w:val="both"/>
        <w:rPr>
          <w:rFonts w:asciiTheme="minorHAnsi" w:hAnsiTheme="minorHAnsi" w:cstheme="minorHAnsi"/>
          <w:iCs/>
          <w:sz w:val="20"/>
          <w:szCs w:val="20"/>
        </w:rPr>
      </w:pPr>
    </w:p>
    <w:p w14:paraId="18F3A494" w14:textId="77777777" w:rsidR="005B6F9E" w:rsidRPr="00E1045E" w:rsidRDefault="005B6F9E" w:rsidP="00087D4E">
      <w:pPr>
        <w:shd w:val="clear" w:color="auto" w:fill="FFFF00"/>
        <w:tabs>
          <w:tab w:val="left" w:pos="709"/>
        </w:tabs>
        <w:jc w:val="both"/>
        <w:rPr>
          <w:rFonts w:asciiTheme="minorHAnsi" w:hAnsiTheme="minorHAnsi" w:cstheme="minorHAnsi"/>
          <w:b/>
          <w:sz w:val="20"/>
          <w:szCs w:val="20"/>
        </w:rPr>
      </w:pPr>
      <w:bookmarkStart w:id="0" w:name="_Hlk8994659"/>
      <w:r w:rsidRPr="00E1045E">
        <w:rPr>
          <w:rFonts w:asciiTheme="minorHAnsi" w:hAnsiTheme="minorHAnsi" w:cstheme="minorHAnsi"/>
          <w:b/>
          <w:sz w:val="20"/>
          <w:szCs w:val="20"/>
        </w:rPr>
        <w:t>Data volgende bijeenkomsten</w:t>
      </w:r>
    </w:p>
    <w:bookmarkEnd w:id="0"/>
    <w:p w14:paraId="55FD8247" w14:textId="77777777" w:rsidR="005B6F9E" w:rsidRPr="00E1045E" w:rsidRDefault="005B6F9E" w:rsidP="00087D4E">
      <w:pPr>
        <w:pStyle w:val="Geenafstand"/>
        <w:jc w:val="both"/>
        <w:rPr>
          <w:rStyle w:val="Zwaar"/>
          <w:rFonts w:cstheme="minorHAnsi"/>
          <w:bCs w:val="0"/>
          <w:sz w:val="20"/>
          <w:szCs w:val="20"/>
        </w:rPr>
      </w:pPr>
    </w:p>
    <w:tbl>
      <w:tblPr>
        <w:tblStyle w:val="Tabelraster"/>
        <w:tblW w:w="0" w:type="auto"/>
        <w:tblLook w:val="04A0" w:firstRow="1" w:lastRow="0" w:firstColumn="1" w:lastColumn="0" w:noHBand="0" w:noVBand="1"/>
      </w:tblPr>
      <w:tblGrid>
        <w:gridCol w:w="3020"/>
        <w:gridCol w:w="3021"/>
        <w:gridCol w:w="3021"/>
      </w:tblGrid>
      <w:tr w:rsidR="00F226A5" w:rsidRPr="00E1045E" w14:paraId="06FD8CA4" w14:textId="77777777" w:rsidTr="00F226A5">
        <w:tc>
          <w:tcPr>
            <w:tcW w:w="3020" w:type="dxa"/>
          </w:tcPr>
          <w:p w14:paraId="121BA607" w14:textId="51B1C149" w:rsidR="00F226A5" w:rsidRPr="00E1045E" w:rsidRDefault="00932BA6" w:rsidP="00087D4E">
            <w:pPr>
              <w:pStyle w:val="Geenafstand"/>
              <w:jc w:val="both"/>
              <w:rPr>
                <w:rStyle w:val="Zwaar"/>
                <w:rFonts w:cstheme="minorHAnsi"/>
                <w:b w:val="0"/>
                <w:bCs w:val="0"/>
                <w:sz w:val="20"/>
                <w:szCs w:val="20"/>
              </w:rPr>
            </w:pPr>
            <w:r w:rsidRPr="00E1045E">
              <w:rPr>
                <w:rStyle w:val="Zwaar"/>
                <w:rFonts w:cstheme="minorHAnsi"/>
                <w:b w:val="0"/>
                <w:bCs w:val="0"/>
                <w:sz w:val="20"/>
                <w:szCs w:val="20"/>
              </w:rPr>
              <w:t>D</w:t>
            </w:r>
            <w:r w:rsidRPr="00E1045E">
              <w:rPr>
                <w:rStyle w:val="Zwaar"/>
                <w:b w:val="0"/>
                <w:bCs w:val="0"/>
                <w:sz w:val="20"/>
                <w:szCs w:val="20"/>
              </w:rPr>
              <w:t>o. 19 januari 2023</w:t>
            </w:r>
          </w:p>
        </w:tc>
        <w:tc>
          <w:tcPr>
            <w:tcW w:w="3021" w:type="dxa"/>
          </w:tcPr>
          <w:p w14:paraId="49BD027B" w14:textId="0F4AB917" w:rsidR="00F226A5" w:rsidRPr="00E1045E" w:rsidRDefault="00932BA6" w:rsidP="00087D4E">
            <w:pPr>
              <w:pStyle w:val="Geenafstand"/>
              <w:jc w:val="both"/>
              <w:rPr>
                <w:rStyle w:val="Zwaar"/>
                <w:rFonts w:cstheme="minorHAnsi"/>
                <w:b w:val="0"/>
                <w:bCs w:val="0"/>
                <w:sz w:val="20"/>
                <w:szCs w:val="20"/>
              </w:rPr>
            </w:pPr>
            <w:r w:rsidRPr="00E1045E">
              <w:rPr>
                <w:rStyle w:val="Zwaar"/>
                <w:rFonts w:cstheme="minorHAnsi"/>
                <w:b w:val="0"/>
                <w:bCs w:val="0"/>
                <w:sz w:val="20"/>
                <w:szCs w:val="20"/>
              </w:rPr>
              <w:t>1</w:t>
            </w:r>
            <w:r w:rsidRPr="00E1045E">
              <w:rPr>
                <w:rStyle w:val="Zwaar"/>
                <w:b w:val="0"/>
                <w:bCs w:val="0"/>
                <w:sz w:val="20"/>
                <w:szCs w:val="20"/>
              </w:rPr>
              <w:t>3.30 – 15.30</w:t>
            </w:r>
          </w:p>
        </w:tc>
        <w:tc>
          <w:tcPr>
            <w:tcW w:w="3021" w:type="dxa"/>
          </w:tcPr>
          <w:p w14:paraId="7314FB67" w14:textId="77777777" w:rsidR="00F226A5" w:rsidRPr="00E1045E" w:rsidRDefault="00F226A5" w:rsidP="00087D4E">
            <w:pPr>
              <w:pStyle w:val="Geenafstand"/>
              <w:jc w:val="both"/>
              <w:rPr>
                <w:rStyle w:val="Zwaar"/>
                <w:rFonts w:cstheme="minorHAnsi"/>
                <w:b w:val="0"/>
                <w:bCs w:val="0"/>
                <w:sz w:val="20"/>
                <w:szCs w:val="20"/>
              </w:rPr>
            </w:pPr>
          </w:p>
        </w:tc>
      </w:tr>
      <w:tr w:rsidR="00F226A5" w:rsidRPr="00E1045E" w14:paraId="38172F27" w14:textId="77777777" w:rsidTr="00F226A5">
        <w:tc>
          <w:tcPr>
            <w:tcW w:w="3020" w:type="dxa"/>
          </w:tcPr>
          <w:p w14:paraId="48092A8C" w14:textId="5E69D223" w:rsidR="00F226A5" w:rsidRPr="00E1045E" w:rsidRDefault="00932BA6" w:rsidP="00087D4E">
            <w:pPr>
              <w:pStyle w:val="Geenafstand"/>
              <w:jc w:val="both"/>
              <w:rPr>
                <w:rStyle w:val="Zwaar"/>
                <w:rFonts w:cstheme="minorHAnsi"/>
                <w:b w:val="0"/>
                <w:bCs w:val="0"/>
                <w:sz w:val="20"/>
                <w:szCs w:val="20"/>
              </w:rPr>
            </w:pPr>
            <w:r w:rsidRPr="00E1045E">
              <w:rPr>
                <w:rStyle w:val="Zwaar"/>
                <w:rFonts w:cstheme="minorHAnsi"/>
                <w:b w:val="0"/>
                <w:bCs w:val="0"/>
                <w:sz w:val="20"/>
                <w:szCs w:val="20"/>
              </w:rPr>
              <w:t>D</w:t>
            </w:r>
            <w:r w:rsidRPr="00E1045E">
              <w:rPr>
                <w:rStyle w:val="Zwaar"/>
                <w:b w:val="0"/>
                <w:bCs w:val="0"/>
                <w:sz w:val="20"/>
                <w:szCs w:val="20"/>
              </w:rPr>
              <w:t>o. 27 april 2023</w:t>
            </w:r>
          </w:p>
        </w:tc>
        <w:tc>
          <w:tcPr>
            <w:tcW w:w="3021" w:type="dxa"/>
          </w:tcPr>
          <w:p w14:paraId="22B214D4" w14:textId="5917B65E" w:rsidR="00F226A5" w:rsidRPr="00E1045E" w:rsidRDefault="00932BA6" w:rsidP="00087D4E">
            <w:pPr>
              <w:pStyle w:val="Geenafstand"/>
              <w:jc w:val="both"/>
              <w:rPr>
                <w:rStyle w:val="Zwaar"/>
                <w:rFonts w:cstheme="minorHAnsi"/>
                <w:b w:val="0"/>
                <w:bCs w:val="0"/>
                <w:sz w:val="20"/>
                <w:szCs w:val="20"/>
              </w:rPr>
            </w:pPr>
            <w:r w:rsidRPr="00E1045E">
              <w:rPr>
                <w:rStyle w:val="Zwaar"/>
                <w:rFonts w:cstheme="minorHAnsi"/>
                <w:b w:val="0"/>
                <w:bCs w:val="0"/>
                <w:sz w:val="20"/>
                <w:szCs w:val="20"/>
              </w:rPr>
              <w:t>13.30 – 15.30</w:t>
            </w:r>
          </w:p>
        </w:tc>
        <w:tc>
          <w:tcPr>
            <w:tcW w:w="3021" w:type="dxa"/>
          </w:tcPr>
          <w:p w14:paraId="24D5C5EF" w14:textId="77777777" w:rsidR="00F226A5" w:rsidRPr="00E1045E" w:rsidRDefault="00F226A5" w:rsidP="00087D4E">
            <w:pPr>
              <w:pStyle w:val="Geenafstand"/>
              <w:jc w:val="both"/>
              <w:rPr>
                <w:rStyle w:val="Zwaar"/>
                <w:rFonts w:cstheme="minorHAnsi"/>
                <w:b w:val="0"/>
                <w:bCs w:val="0"/>
                <w:sz w:val="20"/>
                <w:szCs w:val="20"/>
              </w:rPr>
            </w:pPr>
          </w:p>
        </w:tc>
      </w:tr>
    </w:tbl>
    <w:p w14:paraId="797BC6B0" w14:textId="77777777" w:rsidR="005B6F9E" w:rsidRPr="00E1045E" w:rsidRDefault="005B6F9E" w:rsidP="00087D4E">
      <w:pPr>
        <w:pStyle w:val="Geenafstand"/>
        <w:jc w:val="both"/>
        <w:rPr>
          <w:rStyle w:val="Zwaar"/>
          <w:rFonts w:cstheme="minorHAnsi"/>
          <w:b w:val="0"/>
          <w:bCs w:val="0"/>
          <w:sz w:val="20"/>
          <w:szCs w:val="20"/>
        </w:rPr>
      </w:pPr>
    </w:p>
    <w:p w14:paraId="1C825988" w14:textId="77777777" w:rsidR="005B6F9E" w:rsidRPr="00E1045E" w:rsidRDefault="005B6F9E" w:rsidP="00087D4E">
      <w:pPr>
        <w:pStyle w:val="Geenafstand"/>
        <w:jc w:val="both"/>
        <w:rPr>
          <w:rStyle w:val="Zwaar"/>
          <w:rFonts w:cstheme="minorHAnsi"/>
          <w:b w:val="0"/>
          <w:bCs w:val="0"/>
          <w:sz w:val="20"/>
          <w:szCs w:val="20"/>
        </w:rPr>
      </w:pPr>
    </w:p>
    <w:p w14:paraId="4FB1792B" w14:textId="77777777" w:rsidR="005B6F9E" w:rsidRPr="00E1045E" w:rsidRDefault="005B6F9E" w:rsidP="00087D4E">
      <w:pPr>
        <w:shd w:val="clear" w:color="auto" w:fill="FFFF00"/>
        <w:jc w:val="both"/>
        <w:rPr>
          <w:rStyle w:val="Zwaar"/>
          <w:rFonts w:asciiTheme="minorHAnsi" w:hAnsiTheme="minorHAnsi" w:cstheme="minorHAnsi"/>
          <w:bCs w:val="0"/>
          <w:sz w:val="20"/>
          <w:szCs w:val="20"/>
        </w:rPr>
      </w:pPr>
      <w:r w:rsidRPr="00E1045E">
        <w:rPr>
          <w:rFonts w:asciiTheme="minorHAnsi" w:hAnsiTheme="minorHAnsi" w:cstheme="minorHAnsi"/>
          <w:b/>
          <w:sz w:val="20"/>
          <w:szCs w:val="20"/>
        </w:rPr>
        <w:t>Agenda</w:t>
      </w:r>
    </w:p>
    <w:p w14:paraId="37314D7B" w14:textId="603D3703" w:rsidR="005B6F9E" w:rsidRPr="00E1045E" w:rsidRDefault="005B6F9E" w:rsidP="00087D4E">
      <w:pPr>
        <w:jc w:val="both"/>
        <w:rPr>
          <w:rFonts w:asciiTheme="minorHAnsi" w:hAnsiTheme="minorHAnsi" w:cstheme="minorHAnsi"/>
          <w:sz w:val="20"/>
          <w:szCs w:val="20"/>
        </w:rPr>
      </w:pPr>
    </w:p>
    <w:p w14:paraId="00EBCF76" w14:textId="77777777" w:rsidR="00622A65" w:rsidRPr="00E1045E" w:rsidRDefault="00622A65" w:rsidP="00087D4E">
      <w:pPr>
        <w:pStyle w:val="Lijstalinea"/>
        <w:numPr>
          <w:ilvl w:val="0"/>
          <w:numId w:val="14"/>
        </w:numPr>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Goedkeuring vorig verslag</w:t>
      </w:r>
    </w:p>
    <w:p w14:paraId="419ED6E1" w14:textId="5E370C9D" w:rsidR="00932BA6" w:rsidRPr="00E1045E" w:rsidRDefault="00932BA6" w:rsidP="00087D4E">
      <w:pPr>
        <w:pStyle w:val="Lijstalinea"/>
        <w:numPr>
          <w:ilvl w:val="0"/>
          <w:numId w:val="14"/>
        </w:numPr>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 xml:space="preserve">LIGO / CVO </w:t>
      </w:r>
    </w:p>
    <w:p w14:paraId="05A65F3E" w14:textId="1CBDDB1B" w:rsidR="00932BA6" w:rsidRPr="00E1045E" w:rsidRDefault="00932BA6" w:rsidP="00087D4E">
      <w:pPr>
        <w:pStyle w:val="Lijstalinea"/>
        <w:numPr>
          <w:ilvl w:val="0"/>
          <w:numId w:val="14"/>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Presentatie Connect@ble </w:t>
      </w:r>
    </w:p>
    <w:p w14:paraId="5AA07768" w14:textId="681D37DC" w:rsidR="00932BA6" w:rsidRPr="00E1045E" w:rsidRDefault="00932BA6" w:rsidP="00087D4E">
      <w:pPr>
        <w:pStyle w:val="Lijstalinea"/>
        <w:numPr>
          <w:ilvl w:val="0"/>
          <w:numId w:val="14"/>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Inschrijvingsbeleid </w:t>
      </w:r>
    </w:p>
    <w:p w14:paraId="5911BF39" w14:textId="43F4E124" w:rsidR="00932BA6" w:rsidRPr="00E1045E" w:rsidRDefault="00932BA6" w:rsidP="00087D4E">
      <w:pPr>
        <w:pStyle w:val="Lijstalinea"/>
        <w:numPr>
          <w:ilvl w:val="0"/>
          <w:numId w:val="14"/>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Anderstalige nieuwkomers </w:t>
      </w:r>
    </w:p>
    <w:p w14:paraId="27746694" w14:textId="39BEF17D" w:rsidR="00932BA6" w:rsidRPr="00E1045E" w:rsidRDefault="00932BA6" w:rsidP="00087D4E">
      <w:pPr>
        <w:pStyle w:val="Lijstalinea"/>
        <w:numPr>
          <w:ilvl w:val="0"/>
          <w:numId w:val="14"/>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Schoolkosten </w:t>
      </w:r>
    </w:p>
    <w:p w14:paraId="094C5E4F" w14:textId="77777777" w:rsidR="00932BA6" w:rsidRPr="00E1045E" w:rsidRDefault="00932BA6" w:rsidP="00087D4E">
      <w:pPr>
        <w:jc w:val="both"/>
        <w:rPr>
          <w:rFonts w:asciiTheme="minorHAnsi" w:hAnsiTheme="minorHAnsi" w:cstheme="minorHAnsi"/>
          <w:sz w:val="20"/>
          <w:szCs w:val="20"/>
        </w:rPr>
      </w:pPr>
    </w:p>
    <w:p w14:paraId="241B8CCA" w14:textId="39BF1998" w:rsidR="00521D81" w:rsidRPr="00E1045E" w:rsidRDefault="005B6F9E" w:rsidP="00087D4E">
      <w:pPr>
        <w:shd w:val="clear" w:color="auto" w:fill="FFFF00"/>
        <w:jc w:val="both"/>
        <w:rPr>
          <w:rFonts w:asciiTheme="minorHAnsi" w:hAnsiTheme="minorHAnsi" w:cstheme="minorHAnsi"/>
          <w:b/>
          <w:sz w:val="20"/>
          <w:szCs w:val="20"/>
        </w:rPr>
      </w:pPr>
      <w:r w:rsidRPr="00E1045E">
        <w:rPr>
          <w:rFonts w:asciiTheme="minorHAnsi" w:hAnsiTheme="minorHAnsi" w:cstheme="minorHAnsi"/>
          <w:b/>
          <w:sz w:val="20"/>
          <w:szCs w:val="20"/>
        </w:rPr>
        <w:t>Verslag</w:t>
      </w:r>
    </w:p>
    <w:p w14:paraId="52948412" w14:textId="77777777" w:rsidR="00932BA6" w:rsidRPr="00E1045E" w:rsidRDefault="00932BA6" w:rsidP="00087D4E">
      <w:pPr>
        <w:spacing w:line="252" w:lineRule="auto"/>
        <w:ind w:left="360"/>
        <w:jc w:val="both"/>
        <w:rPr>
          <w:rFonts w:asciiTheme="minorHAnsi" w:hAnsiTheme="minorHAnsi" w:cstheme="minorHAnsi"/>
          <w:sz w:val="20"/>
          <w:szCs w:val="20"/>
        </w:rPr>
      </w:pPr>
    </w:p>
    <w:p w14:paraId="38D7C10C" w14:textId="71828EF9" w:rsidR="00932BA6" w:rsidRPr="00E1045E" w:rsidRDefault="00932BA6" w:rsidP="00087D4E">
      <w:pPr>
        <w:spacing w:line="252" w:lineRule="auto"/>
        <w:jc w:val="both"/>
        <w:rPr>
          <w:rFonts w:asciiTheme="minorHAnsi" w:hAnsiTheme="minorHAnsi" w:cstheme="minorHAnsi"/>
          <w:sz w:val="20"/>
          <w:szCs w:val="20"/>
        </w:rPr>
      </w:pPr>
    </w:p>
    <w:p w14:paraId="2372ADA9" w14:textId="07343C93" w:rsidR="00622A65" w:rsidRPr="00E1045E" w:rsidRDefault="00622A65" w:rsidP="00622A65">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Goedkeuring vorig verslag</w:t>
      </w:r>
    </w:p>
    <w:p w14:paraId="38B3CDA3" w14:textId="64E4A9E0" w:rsidR="00622A65" w:rsidRPr="00E1045E" w:rsidRDefault="00622A65" w:rsidP="00087D4E">
      <w:pPr>
        <w:spacing w:line="252" w:lineRule="auto"/>
        <w:jc w:val="both"/>
        <w:rPr>
          <w:rFonts w:asciiTheme="minorHAnsi" w:hAnsiTheme="minorHAnsi" w:cstheme="minorHAnsi"/>
          <w:sz w:val="20"/>
          <w:szCs w:val="20"/>
        </w:rPr>
      </w:pPr>
    </w:p>
    <w:p w14:paraId="3355D10A" w14:textId="7A048560" w:rsidR="00622A65" w:rsidRPr="00E1045E" w:rsidRDefault="00622A65" w:rsidP="00087D4E">
      <w:pPr>
        <w:spacing w:line="252" w:lineRule="auto"/>
        <w:jc w:val="both"/>
        <w:rPr>
          <w:rFonts w:asciiTheme="minorHAnsi" w:hAnsiTheme="minorHAnsi" w:cstheme="minorHAnsi"/>
          <w:sz w:val="20"/>
          <w:szCs w:val="20"/>
        </w:rPr>
      </w:pPr>
    </w:p>
    <w:p w14:paraId="3DFE757E" w14:textId="5785D215" w:rsidR="00293E39" w:rsidRPr="00E1045E" w:rsidRDefault="00293E39" w:rsidP="00293E39">
      <w:pPr>
        <w:spacing w:line="276" w:lineRule="auto"/>
        <w:jc w:val="both"/>
        <w:rPr>
          <w:rFonts w:asciiTheme="minorHAnsi" w:hAnsiTheme="minorHAnsi" w:cstheme="minorHAnsi"/>
          <w:sz w:val="20"/>
          <w:szCs w:val="20"/>
        </w:rPr>
      </w:pPr>
      <w:r w:rsidRPr="00E1045E">
        <w:rPr>
          <w:rFonts w:asciiTheme="minorHAnsi" w:hAnsiTheme="minorHAnsi" w:cstheme="minorHAnsi"/>
          <w:sz w:val="20"/>
          <w:szCs w:val="20"/>
        </w:rPr>
        <w:t>Er zijn geen opmerkingen bij het verslag van de Algemene Vergadering 9 juni 2022. Het verslag is bijgevolg goedgekeurd.</w:t>
      </w:r>
    </w:p>
    <w:p w14:paraId="1A7DBA00" w14:textId="77777777" w:rsidR="00622A65" w:rsidRPr="00E1045E" w:rsidRDefault="00622A65" w:rsidP="00087D4E">
      <w:pPr>
        <w:spacing w:line="252" w:lineRule="auto"/>
        <w:jc w:val="both"/>
        <w:rPr>
          <w:rFonts w:asciiTheme="minorHAnsi" w:hAnsiTheme="minorHAnsi" w:cstheme="minorHAnsi"/>
          <w:sz w:val="20"/>
          <w:szCs w:val="20"/>
        </w:rPr>
      </w:pPr>
    </w:p>
    <w:p w14:paraId="27FD2FDB" w14:textId="77777777" w:rsidR="00622A65" w:rsidRPr="00E1045E" w:rsidRDefault="00622A65" w:rsidP="00087D4E">
      <w:pPr>
        <w:spacing w:line="252" w:lineRule="auto"/>
        <w:jc w:val="both"/>
        <w:rPr>
          <w:rFonts w:asciiTheme="minorHAnsi" w:hAnsiTheme="minorHAnsi" w:cstheme="minorHAnsi"/>
          <w:sz w:val="20"/>
          <w:szCs w:val="20"/>
        </w:rPr>
      </w:pPr>
    </w:p>
    <w:p w14:paraId="314281F0" w14:textId="7CB1FCF8" w:rsidR="00932BA6" w:rsidRPr="00E1045E" w:rsidRDefault="00932BA6" w:rsidP="00087D4E">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LIGO / CVO</w:t>
      </w:r>
    </w:p>
    <w:p w14:paraId="03142E0D" w14:textId="77777777" w:rsidR="00932BA6" w:rsidRPr="00E1045E" w:rsidRDefault="00932BA6" w:rsidP="00087D4E">
      <w:pPr>
        <w:spacing w:line="252" w:lineRule="auto"/>
        <w:jc w:val="both"/>
        <w:rPr>
          <w:rFonts w:asciiTheme="minorHAnsi" w:hAnsiTheme="minorHAnsi" w:cstheme="minorHAnsi"/>
          <w:sz w:val="20"/>
          <w:szCs w:val="20"/>
        </w:rPr>
      </w:pPr>
    </w:p>
    <w:p w14:paraId="406B5019" w14:textId="5D72A3DD" w:rsidR="00932BA6" w:rsidRPr="00E1045E" w:rsidRDefault="00932BA6" w:rsidP="00087D4E">
      <w:p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lastRenderedPageBreak/>
        <w:t xml:space="preserve">Natalie Laurez (LIGO) en Sara Van der Maelen (CVO) presenteren samen de powerpoint over het volwassenenonderwijs, toegespitst op de regio Zuid-Oost-Vlaanderen en de samenwerking met het </w:t>
      </w:r>
      <w:r w:rsidR="00E713CA" w:rsidRPr="00E1045E">
        <w:rPr>
          <w:rFonts w:asciiTheme="minorHAnsi" w:hAnsiTheme="minorHAnsi" w:cstheme="minorHAnsi"/>
          <w:sz w:val="20"/>
          <w:szCs w:val="20"/>
        </w:rPr>
        <w:t xml:space="preserve">reguliere leerplichtonderwijs. De powerpoint vind je in </w:t>
      </w:r>
      <w:r w:rsidR="00E713CA" w:rsidRPr="00E1045E">
        <w:rPr>
          <w:rFonts w:asciiTheme="minorHAnsi" w:hAnsiTheme="minorHAnsi" w:cstheme="minorHAnsi"/>
          <w:b/>
          <w:bCs/>
          <w:sz w:val="20"/>
          <w:szCs w:val="20"/>
        </w:rPr>
        <w:t>bijlage 1</w:t>
      </w:r>
      <w:r w:rsidR="00E713CA" w:rsidRPr="00E1045E">
        <w:rPr>
          <w:rFonts w:asciiTheme="minorHAnsi" w:hAnsiTheme="minorHAnsi" w:cstheme="minorHAnsi"/>
          <w:sz w:val="20"/>
          <w:szCs w:val="20"/>
        </w:rPr>
        <w:t>.</w:t>
      </w:r>
    </w:p>
    <w:p w14:paraId="120542E9" w14:textId="6EE48E27" w:rsidR="00297CE6" w:rsidRPr="00E1045E" w:rsidRDefault="00297CE6" w:rsidP="00087D4E">
      <w:pPr>
        <w:spacing w:line="252" w:lineRule="auto"/>
        <w:jc w:val="both"/>
        <w:rPr>
          <w:rFonts w:asciiTheme="minorHAnsi" w:hAnsiTheme="minorHAnsi" w:cstheme="minorHAnsi"/>
          <w:sz w:val="20"/>
          <w:szCs w:val="20"/>
        </w:rPr>
      </w:pPr>
    </w:p>
    <w:p w14:paraId="512E6022" w14:textId="78524B06" w:rsidR="00297CE6" w:rsidRPr="00E1045E" w:rsidRDefault="009C3E49" w:rsidP="00087D4E">
      <w:p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Aandachtspunten:</w:t>
      </w:r>
    </w:p>
    <w:p w14:paraId="08151833" w14:textId="2C4E091C" w:rsidR="009C3E49" w:rsidRPr="00E1045E" w:rsidRDefault="009C3E49" w:rsidP="00087D4E">
      <w:pPr>
        <w:spacing w:line="252" w:lineRule="auto"/>
        <w:jc w:val="both"/>
        <w:rPr>
          <w:rFonts w:asciiTheme="minorHAnsi" w:hAnsiTheme="minorHAnsi" w:cstheme="minorHAnsi"/>
          <w:sz w:val="20"/>
          <w:szCs w:val="20"/>
        </w:rPr>
      </w:pPr>
    </w:p>
    <w:p w14:paraId="48C053EF" w14:textId="5F9C2EFF" w:rsidR="009C3E49" w:rsidRPr="00E1045E" w:rsidRDefault="00B67FE3" w:rsidP="00087D4E">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Uit een regioscan bleek dat heel wat potentiële partners (o.a. uit sectoren arbeid en onderwijs) het aanbod van het volwassenenonderwijs niet zo goed kennen. </w:t>
      </w:r>
      <w:r w:rsidR="009B222D" w:rsidRPr="00E1045E">
        <w:rPr>
          <w:rFonts w:asciiTheme="minorHAnsi" w:hAnsiTheme="minorHAnsi" w:cstheme="minorHAnsi"/>
          <w:sz w:val="20"/>
          <w:szCs w:val="20"/>
        </w:rPr>
        <w:t xml:space="preserve">De instroom zou wellicht groter kunnen zijn. </w:t>
      </w:r>
      <w:r w:rsidRPr="00E1045E">
        <w:rPr>
          <w:rFonts w:asciiTheme="minorHAnsi" w:hAnsiTheme="minorHAnsi" w:cstheme="minorHAnsi"/>
          <w:sz w:val="20"/>
          <w:szCs w:val="20"/>
        </w:rPr>
        <w:t>Daarom willen LIGO/CVO, o.a. via deze presentatie, dit aanbod meer bekendheid geven.</w:t>
      </w:r>
    </w:p>
    <w:p w14:paraId="5D95510F" w14:textId="025A2BFE" w:rsidR="00B67FE3" w:rsidRPr="00E1045E" w:rsidRDefault="00B67FE3" w:rsidP="00087D4E">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Zowel LIGO als CVO zijn bedoeld voor leeftijd 18+, maar in geval van anderstaligen kan ook 16+ . Zo is bv. samenwerking mogelijk met het deeltijds onderwijs in het kader van het voltijds engagement. In het geval van LIGO is deze afwijking op de leeftijdsvoorwaarde wel uitzondering.</w:t>
      </w:r>
    </w:p>
    <w:p w14:paraId="58566585" w14:textId="12F7E09A" w:rsidR="00B67FE3" w:rsidRPr="00E1045E" w:rsidRDefault="00B67FE3" w:rsidP="00087D4E">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Voor jongeren die er niet in slagen om via het leerplichtonderwijs een diploma te behalen, kan het CVO een oplossing betekenen. Het CVO werkt modulair, na intake en zoveel mogelijk op maat.</w:t>
      </w:r>
      <w:r w:rsidR="005D1208" w:rsidRPr="00E1045E">
        <w:rPr>
          <w:rFonts w:asciiTheme="minorHAnsi" w:hAnsiTheme="minorHAnsi" w:cstheme="minorHAnsi"/>
          <w:sz w:val="20"/>
          <w:szCs w:val="20"/>
        </w:rPr>
        <w:t xml:space="preserve"> Voor het behalen van een diploma onderscheiden we een component algemene vorming en een opleidingsgericht component.</w:t>
      </w:r>
      <w:r w:rsidRPr="00E1045E">
        <w:rPr>
          <w:rFonts w:asciiTheme="minorHAnsi" w:hAnsiTheme="minorHAnsi" w:cstheme="minorHAnsi"/>
          <w:sz w:val="20"/>
          <w:szCs w:val="20"/>
        </w:rPr>
        <w:t xml:space="preserve"> De opleidingen worden zoveel mogelijk geïntegreerd aangeboden.</w:t>
      </w:r>
      <w:r w:rsidR="005D1208" w:rsidRPr="00E1045E">
        <w:rPr>
          <w:rFonts w:asciiTheme="minorHAnsi" w:hAnsiTheme="minorHAnsi" w:cstheme="minorHAnsi"/>
          <w:sz w:val="20"/>
          <w:szCs w:val="20"/>
        </w:rPr>
        <w:t xml:space="preserve"> </w:t>
      </w:r>
    </w:p>
    <w:p w14:paraId="4A702087" w14:textId="171106A5" w:rsidR="00087D4E" w:rsidRPr="00E1045E" w:rsidRDefault="00087D4E" w:rsidP="00087D4E">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Er is veel vraag naar opleidingen waarbij naast het beroep ook het vakjargon aangeleerd wordt (via co-teaching vakleerkracht en leerkracht Nederlands). Dus een beperkt taalaanbod, gericht op snelle tewerkstelling. In het kader van Edusprong is er momenteel zo’n opleiding electrotechnisch installateur.</w:t>
      </w:r>
    </w:p>
    <w:p w14:paraId="54EEBA02" w14:textId="352B643F" w:rsidR="00E713CA" w:rsidRPr="00E1045E" w:rsidRDefault="00087D4E" w:rsidP="00B568FD">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 xml:space="preserve">Zowel LIGO als CVO hebben samenwerkingen met scholen. Voor LIGO gaat dit vaak over opvoeden, ICT of ouderbetrokkenheid. </w:t>
      </w:r>
      <w:r w:rsidR="009B222D" w:rsidRPr="00E1045E">
        <w:rPr>
          <w:rFonts w:asciiTheme="minorHAnsi" w:hAnsiTheme="minorHAnsi" w:cstheme="minorHAnsi"/>
          <w:sz w:val="20"/>
          <w:szCs w:val="20"/>
        </w:rPr>
        <w:t xml:space="preserve">In het geval van CVO gaat het vaak over </w:t>
      </w:r>
      <w:r w:rsidR="00954292" w:rsidRPr="00E1045E">
        <w:rPr>
          <w:rFonts w:asciiTheme="minorHAnsi" w:hAnsiTheme="minorHAnsi" w:cstheme="minorHAnsi"/>
          <w:sz w:val="20"/>
          <w:szCs w:val="20"/>
        </w:rPr>
        <w:t xml:space="preserve">het </w:t>
      </w:r>
      <w:r w:rsidR="009B222D" w:rsidRPr="00E1045E">
        <w:rPr>
          <w:rFonts w:asciiTheme="minorHAnsi" w:hAnsiTheme="minorHAnsi" w:cstheme="minorHAnsi"/>
          <w:sz w:val="20"/>
          <w:szCs w:val="20"/>
        </w:rPr>
        <w:t>toeleiden van leerlingen/cursisten, bv. in het kader van deeltijds onderwijs of duaal leren (stageplaatsen)</w:t>
      </w:r>
      <w:r w:rsidR="00954292" w:rsidRPr="00E1045E">
        <w:rPr>
          <w:rFonts w:asciiTheme="minorHAnsi" w:hAnsiTheme="minorHAnsi" w:cstheme="minorHAnsi"/>
          <w:sz w:val="20"/>
          <w:szCs w:val="20"/>
        </w:rPr>
        <w:t>, of over vormingen rond ICT, voor schoolteams (binnen Digisprong) of voor ouders (een voorbeeld hiervan is de Smartschool-vorming voor ouders van Glorieux Campus SO, toegeleid door SAAMO.</w:t>
      </w:r>
    </w:p>
    <w:p w14:paraId="5CB19CDA" w14:textId="224F9786" w:rsidR="007643E0" w:rsidRPr="00E1045E" w:rsidRDefault="007643E0" w:rsidP="00B568FD">
      <w:pPr>
        <w:pStyle w:val="Lijstalinea"/>
        <w:numPr>
          <w:ilvl w:val="0"/>
          <w:numId w:val="16"/>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Het publiek van CVO wordt steeds jonger en er is meer vraag naar het behalen van een diploma. Er is nog nood aan een betere afstemming tussen vraag en aanbod: bv. het DBSO Atheneum Oudenaarde stuit op wachtlijsten voor opleidingen Nederlands; anderzijds worden modules soms uitgesteld wegens te weinig interesse.</w:t>
      </w:r>
    </w:p>
    <w:p w14:paraId="6274C240" w14:textId="3832F741" w:rsidR="00622A65" w:rsidRPr="00E1045E" w:rsidRDefault="00622A65" w:rsidP="00622A65">
      <w:pPr>
        <w:spacing w:line="252" w:lineRule="auto"/>
        <w:jc w:val="both"/>
        <w:rPr>
          <w:rFonts w:asciiTheme="minorHAnsi" w:hAnsiTheme="minorHAnsi" w:cstheme="minorHAnsi"/>
          <w:sz w:val="20"/>
          <w:szCs w:val="20"/>
        </w:rPr>
      </w:pPr>
    </w:p>
    <w:p w14:paraId="16443AC7" w14:textId="528FA6AE" w:rsidR="00622A65" w:rsidRPr="00E1045E" w:rsidRDefault="00622A65" w:rsidP="00622A65">
      <w:pPr>
        <w:spacing w:line="252" w:lineRule="auto"/>
        <w:jc w:val="both"/>
        <w:rPr>
          <w:rFonts w:asciiTheme="minorHAnsi" w:hAnsiTheme="minorHAnsi" w:cstheme="minorHAnsi"/>
          <w:sz w:val="20"/>
          <w:szCs w:val="20"/>
        </w:rPr>
      </w:pPr>
    </w:p>
    <w:p w14:paraId="61583DB4" w14:textId="099FBF6E" w:rsidR="00622A65" w:rsidRPr="00E1045E" w:rsidRDefault="002E7C4A" w:rsidP="00622A65">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Presentatie Connect@ble</w:t>
      </w:r>
    </w:p>
    <w:p w14:paraId="6BFA3880" w14:textId="114411AA" w:rsidR="00622A65" w:rsidRPr="00E1045E" w:rsidRDefault="00622A65" w:rsidP="00622A65">
      <w:pPr>
        <w:spacing w:line="252" w:lineRule="auto"/>
        <w:jc w:val="both"/>
        <w:rPr>
          <w:rFonts w:asciiTheme="minorHAnsi" w:hAnsiTheme="minorHAnsi" w:cstheme="minorHAnsi"/>
          <w:sz w:val="20"/>
          <w:szCs w:val="20"/>
        </w:rPr>
      </w:pPr>
    </w:p>
    <w:p w14:paraId="7B66501D" w14:textId="578D73A9" w:rsidR="00622A65" w:rsidRPr="00E1045E" w:rsidRDefault="002E7C4A" w:rsidP="00E1045E">
      <w:pPr>
        <w:pStyle w:val="Lijstalinea"/>
        <w:numPr>
          <w:ilvl w:val="0"/>
          <w:numId w:val="17"/>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Veerle De Nil brengt verslag uit van het 3-jarig traject Connect@ble in Atheneum Oudenaarde, in samenwerking met On@Break² (Bart Claeys en Brenda Vermeire).</w:t>
      </w:r>
    </w:p>
    <w:p w14:paraId="689B0983" w14:textId="05076FD9" w:rsidR="002E7C4A" w:rsidRPr="00E1045E" w:rsidRDefault="002E7C4A" w:rsidP="00E1045E">
      <w:pPr>
        <w:pStyle w:val="Lijstalinea"/>
        <w:numPr>
          <w:ilvl w:val="0"/>
          <w:numId w:val="17"/>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Het project is in september 2020 gestart in het kader van Samen tegen Schooluitval, met subsidies van Provincie Oost-Vlaanderen. Er was een grote spijbelproblematiek in de 2</w:t>
      </w:r>
      <w:r w:rsidRPr="00E1045E">
        <w:rPr>
          <w:rFonts w:asciiTheme="minorHAnsi" w:hAnsiTheme="minorHAnsi" w:cstheme="minorHAnsi"/>
          <w:sz w:val="20"/>
          <w:szCs w:val="20"/>
          <w:vertAlign w:val="superscript"/>
        </w:rPr>
        <w:t>de</w:t>
      </w:r>
      <w:r w:rsidRPr="00E1045E">
        <w:rPr>
          <w:rFonts w:asciiTheme="minorHAnsi" w:hAnsiTheme="minorHAnsi" w:cstheme="minorHAnsi"/>
          <w:sz w:val="20"/>
          <w:szCs w:val="20"/>
        </w:rPr>
        <w:t xml:space="preserve"> graad BSO. Connect@ble richt zich op een verbindend schoolklimaat om het spijbelen tegen te gaan. </w:t>
      </w:r>
      <w:r w:rsidR="00E1045E" w:rsidRPr="00E1045E">
        <w:rPr>
          <w:rFonts w:asciiTheme="minorHAnsi" w:hAnsiTheme="minorHAnsi" w:cstheme="minorHAnsi"/>
          <w:sz w:val="20"/>
          <w:szCs w:val="20"/>
        </w:rPr>
        <w:t xml:space="preserve">De focus lag op de klasdynamiek: binding leerlingen-leerkrachten en leerlingen onderling. Veel van deze jongeren hebben problemen en kunnen wat geborgenheid op school best gebruiken. Maar ook de verbinding tussen de leerkrachten zelf werd </w:t>
      </w:r>
      <w:r w:rsidR="00E1045E">
        <w:rPr>
          <w:rFonts w:asciiTheme="minorHAnsi" w:hAnsiTheme="minorHAnsi" w:cstheme="minorHAnsi"/>
          <w:sz w:val="20"/>
          <w:szCs w:val="20"/>
        </w:rPr>
        <w:t>gaandeweg sterker.</w:t>
      </w:r>
    </w:p>
    <w:p w14:paraId="58FCD947" w14:textId="54A2B959" w:rsidR="00C70AC6" w:rsidRDefault="00C70AC6" w:rsidP="00E1045E">
      <w:pPr>
        <w:pStyle w:val="Lijstalinea"/>
        <w:numPr>
          <w:ilvl w:val="0"/>
          <w:numId w:val="17"/>
        </w:numPr>
        <w:spacing w:line="252" w:lineRule="auto"/>
        <w:jc w:val="both"/>
        <w:rPr>
          <w:rFonts w:asciiTheme="minorHAnsi" w:hAnsiTheme="minorHAnsi" w:cstheme="minorHAnsi"/>
          <w:sz w:val="20"/>
          <w:szCs w:val="20"/>
        </w:rPr>
      </w:pPr>
      <w:r w:rsidRPr="00E1045E">
        <w:rPr>
          <w:rFonts w:asciiTheme="minorHAnsi" w:hAnsiTheme="minorHAnsi" w:cstheme="minorHAnsi"/>
          <w:sz w:val="20"/>
          <w:szCs w:val="20"/>
        </w:rPr>
        <w:t>Er werd gestart met 8 leerkrachten van de 2</w:t>
      </w:r>
      <w:r w:rsidRPr="00E1045E">
        <w:rPr>
          <w:rFonts w:asciiTheme="minorHAnsi" w:hAnsiTheme="minorHAnsi" w:cstheme="minorHAnsi"/>
          <w:sz w:val="20"/>
          <w:szCs w:val="20"/>
          <w:vertAlign w:val="superscript"/>
        </w:rPr>
        <w:t>de</w:t>
      </w:r>
      <w:r w:rsidRPr="00E1045E">
        <w:rPr>
          <w:rFonts w:asciiTheme="minorHAnsi" w:hAnsiTheme="minorHAnsi" w:cstheme="minorHAnsi"/>
          <w:sz w:val="20"/>
          <w:szCs w:val="20"/>
        </w:rPr>
        <w:t xml:space="preserve"> graad, zowel uit de algemene als de praktijkvakken. Theoretische kaders</w:t>
      </w:r>
      <w:r w:rsidR="006E3CBE">
        <w:rPr>
          <w:rFonts w:asciiTheme="minorHAnsi" w:hAnsiTheme="minorHAnsi" w:cstheme="minorHAnsi"/>
          <w:sz w:val="20"/>
          <w:szCs w:val="20"/>
        </w:rPr>
        <w:t>,</w:t>
      </w:r>
      <w:r w:rsidRPr="00E1045E">
        <w:rPr>
          <w:rFonts w:asciiTheme="minorHAnsi" w:hAnsiTheme="minorHAnsi" w:cstheme="minorHAnsi"/>
          <w:sz w:val="20"/>
          <w:szCs w:val="20"/>
        </w:rPr>
        <w:t xml:space="preserve"> maar </w:t>
      </w:r>
      <w:r w:rsidR="006E3CBE">
        <w:rPr>
          <w:rFonts w:asciiTheme="minorHAnsi" w:hAnsiTheme="minorHAnsi" w:cstheme="minorHAnsi"/>
          <w:sz w:val="20"/>
          <w:szCs w:val="20"/>
        </w:rPr>
        <w:t xml:space="preserve">vooral </w:t>
      </w:r>
      <w:r w:rsidRPr="00E1045E">
        <w:rPr>
          <w:rFonts w:asciiTheme="minorHAnsi" w:hAnsiTheme="minorHAnsi" w:cstheme="minorHAnsi"/>
          <w:sz w:val="20"/>
          <w:szCs w:val="20"/>
        </w:rPr>
        <w:t>veel aandacht voor doen en interactie.</w:t>
      </w:r>
      <w:r w:rsidR="00BC7D61" w:rsidRPr="00E1045E">
        <w:rPr>
          <w:rFonts w:asciiTheme="minorHAnsi" w:hAnsiTheme="minorHAnsi" w:cstheme="minorHAnsi"/>
          <w:sz w:val="20"/>
          <w:szCs w:val="20"/>
        </w:rPr>
        <w:t xml:space="preserve"> </w:t>
      </w:r>
      <w:r w:rsidR="003978A6" w:rsidRPr="00E1045E">
        <w:rPr>
          <w:rFonts w:asciiTheme="minorHAnsi" w:hAnsiTheme="minorHAnsi" w:cstheme="minorHAnsi"/>
          <w:sz w:val="20"/>
          <w:szCs w:val="20"/>
        </w:rPr>
        <w:t xml:space="preserve">Het aangeleerde werd stelselmatig uitgeprobeerd in de klas, waarna </w:t>
      </w:r>
      <w:r w:rsidR="006E3CBE">
        <w:rPr>
          <w:rFonts w:asciiTheme="minorHAnsi" w:hAnsiTheme="minorHAnsi" w:cstheme="minorHAnsi"/>
          <w:sz w:val="20"/>
          <w:szCs w:val="20"/>
        </w:rPr>
        <w:t xml:space="preserve">binnen het team </w:t>
      </w:r>
      <w:r w:rsidR="003978A6" w:rsidRPr="00E1045E">
        <w:rPr>
          <w:rFonts w:asciiTheme="minorHAnsi" w:hAnsiTheme="minorHAnsi" w:cstheme="minorHAnsi"/>
          <w:sz w:val="20"/>
          <w:szCs w:val="20"/>
        </w:rPr>
        <w:t xml:space="preserve">feedback werd gegeven, enzoverder. </w:t>
      </w:r>
      <w:r w:rsidR="006E3CBE">
        <w:rPr>
          <w:rFonts w:asciiTheme="minorHAnsi" w:hAnsiTheme="minorHAnsi" w:cstheme="minorHAnsi"/>
          <w:sz w:val="20"/>
          <w:szCs w:val="20"/>
        </w:rPr>
        <w:t>Dit schooljaar wordt de methodiek uitgebreid naar de eerste en de derde graad en zijn alle leerkrachten betrokken. Er is ook al een beurs georganiseerd op school met allerlei activiteiten.</w:t>
      </w:r>
    </w:p>
    <w:p w14:paraId="01AD5F2E" w14:textId="4D4516DC" w:rsidR="006E3CBE" w:rsidRDefault="006E3CBE" w:rsidP="00E1045E">
      <w:pPr>
        <w:pStyle w:val="Lijstalinea"/>
        <w:numPr>
          <w:ilvl w:val="0"/>
          <w:numId w:val="17"/>
        </w:numPr>
        <w:spacing w:line="252" w:lineRule="auto"/>
        <w:jc w:val="both"/>
        <w:rPr>
          <w:rFonts w:asciiTheme="minorHAnsi" w:hAnsiTheme="minorHAnsi" w:cstheme="minorHAnsi"/>
          <w:sz w:val="20"/>
          <w:szCs w:val="20"/>
        </w:rPr>
      </w:pPr>
      <w:r>
        <w:rPr>
          <w:rFonts w:asciiTheme="minorHAnsi" w:hAnsiTheme="minorHAnsi" w:cstheme="minorHAnsi"/>
          <w:sz w:val="20"/>
          <w:szCs w:val="20"/>
        </w:rPr>
        <w:t>Hoe evalueert de school het traject:</w:t>
      </w:r>
    </w:p>
    <w:p w14:paraId="547BCC47" w14:textId="3B4378C2" w:rsidR="006E3CBE" w:rsidRDefault="006E3CBE" w:rsidP="006E3CBE">
      <w:pPr>
        <w:pStyle w:val="Lijstalinea"/>
        <w:numPr>
          <w:ilvl w:val="1"/>
          <w:numId w:val="17"/>
        </w:numPr>
        <w:spacing w:line="252" w:lineRule="auto"/>
        <w:jc w:val="both"/>
        <w:rPr>
          <w:rFonts w:asciiTheme="minorHAnsi" w:hAnsiTheme="minorHAnsi" w:cstheme="minorHAnsi"/>
          <w:sz w:val="20"/>
          <w:szCs w:val="20"/>
        </w:rPr>
      </w:pPr>
      <w:r>
        <w:rPr>
          <w:rFonts w:asciiTheme="minorHAnsi" w:hAnsiTheme="minorHAnsi" w:cstheme="minorHAnsi"/>
          <w:sz w:val="20"/>
          <w:szCs w:val="20"/>
        </w:rPr>
        <w:t>Het is een positieve ervaring geweest. Het spijbelprobleem is niet opgelost, maar er is een meer open en verbonden sfeer ontstaan waarin dit en andere zaken besproken kunnen worden.</w:t>
      </w:r>
    </w:p>
    <w:p w14:paraId="6E8ADA19" w14:textId="20B108ED" w:rsidR="006E3CBE" w:rsidRDefault="006E3CBE" w:rsidP="006E3CBE">
      <w:pPr>
        <w:pStyle w:val="Lijstalinea"/>
        <w:numPr>
          <w:ilvl w:val="1"/>
          <w:numId w:val="17"/>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3 jaar intensief en ononderbroken met een gans team  kunnen </w:t>
      </w:r>
      <w:r w:rsidR="00FC25AA">
        <w:rPr>
          <w:rFonts w:asciiTheme="minorHAnsi" w:hAnsiTheme="minorHAnsi" w:cstheme="minorHAnsi"/>
          <w:sz w:val="20"/>
          <w:szCs w:val="20"/>
        </w:rPr>
        <w:t>samen</w:t>
      </w:r>
      <w:r>
        <w:rPr>
          <w:rFonts w:asciiTheme="minorHAnsi" w:hAnsiTheme="minorHAnsi" w:cstheme="minorHAnsi"/>
          <w:sz w:val="20"/>
          <w:szCs w:val="20"/>
        </w:rPr>
        <w:t>werken maakt dit project sterk, veel sterker dan kortdurende</w:t>
      </w:r>
      <w:r w:rsidR="00FC25AA">
        <w:rPr>
          <w:rFonts w:asciiTheme="minorHAnsi" w:hAnsiTheme="minorHAnsi" w:cstheme="minorHAnsi"/>
          <w:sz w:val="20"/>
          <w:szCs w:val="20"/>
        </w:rPr>
        <w:t>,</w:t>
      </w:r>
      <w:r>
        <w:rPr>
          <w:rFonts w:asciiTheme="minorHAnsi" w:hAnsiTheme="minorHAnsi" w:cstheme="minorHAnsi"/>
          <w:sz w:val="20"/>
          <w:szCs w:val="20"/>
        </w:rPr>
        <w:t xml:space="preserve"> geïsoleerde </w:t>
      </w:r>
      <w:r w:rsidR="00FC25AA">
        <w:rPr>
          <w:rFonts w:asciiTheme="minorHAnsi" w:hAnsiTheme="minorHAnsi" w:cstheme="minorHAnsi"/>
          <w:sz w:val="20"/>
          <w:szCs w:val="20"/>
        </w:rPr>
        <w:t xml:space="preserve">of individuele </w:t>
      </w:r>
      <w:r>
        <w:rPr>
          <w:rFonts w:asciiTheme="minorHAnsi" w:hAnsiTheme="minorHAnsi" w:cstheme="minorHAnsi"/>
          <w:sz w:val="20"/>
          <w:szCs w:val="20"/>
        </w:rPr>
        <w:t>vormingsmomenten</w:t>
      </w:r>
      <w:r w:rsidR="0053750A">
        <w:rPr>
          <w:rFonts w:asciiTheme="minorHAnsi" w:hAnsiTheme="minorHAnsi" w:cstheme="minorHAnsi"/>
          <w:sz w:val="20"/>
          <w:szCs w:val="20"/>
        </w:rPr>
        <w:t xml:space="preserve">. Het team heeft heel wat kunnen ervaren en is hierin kunnen groeien. Gaandeweg kon het team zelf dingen in handen nemen, los van de begeleiding door </w:t>
      </w:r>
      <w:r w:rsidR="0053750A" w:rsidRPr="00E1045E">
        <w:rPr>
          <w:rFonts w:asciiTheme="minorHAnsi" w:hAnsiTheme="minorHAnsi" w:cstheme="minorHAnsi"/>
          <w:sz w:val="20"/>
          <w:szCs w:val="20"/>
        </w:rPr>
        <w:t>On@Break²</w:t>
      </w:r>
      <w:r w:rsidR="0053750A">
        <w:rPr>
          <w:rFonts w:asciiTheme="minorHAnsi" w:hAnsiTheme="minorHAnsi" w:cstheme="minorHAnsi"/>
          <w:sz w:val="20"/>
          <w:szCs w:val="20"/>
        </w:rPr>
        <w:t>.</w:t>
      </w:r>
    </w:p>
    <w:p w14:paraId="5D97D16A" w14:textId="4B3F9B3E" w:rsidR="0053750A" w:rsidRDefault="0053750A" w:rsidP="006E3CBE">
      <w:pPr>
        <w:pStyle w:val="Lijstalinea"/>
        <w:numPr>
          <w:ilvl w:val="1"/>
          <w:numId w:val="17"/>
        </w:numPr>
        <w:spacing w:line="252" w:lineRule="auto"/>
        <w:jc w:val="both"/>
        <w:rPr>
          <w:rFonts w:asciiTheme="minorHAnsi" w:hAnsiTheme="minorHAnsi" w:cstheme="minorHAnsi"/>
          <w:sz w:val="20"/>
          <w:szCs w:val="20"/>
        </w:rPr>
      </w:pPr>
      <w:r>
        <w:rPr>
          <w:rFonts w:asciiTheme="minorHAnsi" w:hAnsiTheme="minorHAnsi" w:cstheme="minorHAnsi"/>
          <w:sz w:val="20"/>
          <w:szCs w:val="20"/>
        </w:rPr>
        <w:lastRenderedPageBreak/>
        <w:t>Het traject vergde een sterke inspanning van de hele school: heel wat uren werden vrij geroosterd met alle organisatieproblemen vandien; ook de directie engageerde zich actief. Aanvankelijke tegenkanting van een aantal leerkrachten moest overwonnen worden</w:t>
      </w:r>
    </w:p>
    <w:p w14:paraId="3AA74BF8" w14:textId="2C4E9A05" w:rsidR="0053750A" w:rsidRDefault="00DE4DD6" w:rsidP="00DE4DD6">
      <w:pPr>
        <w:pStyle w:val="Lijstalinea"/>
        <w:numPr>
          <w:ilvl w:val="0"/>
          <w:numId w:val="17"/>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Nu de 3 jaar ten einde lopen, kan er binnen de Provincie mogelijk opnieuw ruimte komen voor een nieuw verbindingstraject. </w:t>
      </w:r>
      <w:r w:rsidR="00136585" w:rsidRPr="00E1045E">
        <w:rPr>
          <w:rFonts w:asciiTheme="minorHAnsi" w:hAnsiTheme="minorHAnsi" w:cstheme="minorHAnsi"/>
          <w:sz w:val="20"/>
          <w:szCs w:val="20"/>
        </w:rPr>
        <w:t xml:space="preserve">On@Break² </w:t>
      </w:r>
      <w:r w:rsidR="00136585">
        <w:rPr>
          <w:rFonts w:asciiTheme="minorHAnsi" w:hAnsiTheme="minorHAnsi" w:cstheme="minorHAnsi"/>
          <w:sz w:val="20"/>
          <w:szCs w:val="20"/>
        </w:rPr>
        <w:t>is bereid om een nieuw traject te begeleiden. Bernardus Vija is alvast geïnteresseerd.</w:t>
      </w:r>
    </w:p>
    <w:p w14:paraId="17146333" w14:textId="3FFB4DDC" w:rsidR="00136585" w:rsidRDefault="00136585" w:rsidP="00136585">
      <w:pPr>
        <w:spacing w:line="252" w:lineRule="auto"/>
        <w:jc w:val="both"/>
        <w:rPr>
          <w:rFonts w:asciiTheme="minorHAnsi" w:hAnsiTheme="minorHAnsi" w:cstheme="minorHAnsi"/>
          <w:sz w:val="20"/>
          <w:szCs w:val="20"/>
        </w:rPr>
      </w:pPr>
    </w:p>
    <w:p w14:paraId="26E6D1BB" w14:textId="0008C07D" w:rsidR="00136585" w:rsidRDefault="00136585" w:rsidP="00136585">
      <w:pPr>
        <w:spacing w:line="252" w:lineRule="auto"/>
        <w:jc w:val="both"/>
        <w:rPr>
          <w:rFonts w:asciiTheme="minorHAnsi" w:hAnsiTheme="minorHAnsi" w:cstheme="minorHAnsi"/>
          <w:sz w:val="20"/>
          <w:szCs w:val="20"/>
        </w:rPr>
      </w:pPr>
    </w:p>
    <w:p w14:paraId="00AB362B" w14:textId="5F30ABD4" w:rsidR="00136585" w:rsidRPr="00E1045E" w:rsidRDefault="00136585" w:rsidP="00136585">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Pr>
          <w:rFonts w:asciiTheme="minorHAnsi" w:hAnsiTheme="minorHAnsi" w:cstheme="minorHAnsi"/>
          <w:sz w:val="20"/>
          <w:szCs w:val="20"/>
        </w:rPr>
        <w:t>Inschrijvingsbeleid</w:t>
      </w:r>
    </w:p>
    <w:p w14:paraId="61169D63" w14:textId="5051C05A" w:rsidR="00E810A9" w:rsidRDefault="00E810A9" w:rsidP="00E810A9">
      <w:pPr>
        <w:pStyle w:val="Lijstalinea"/>
        <w:spacing w:line="252" w:lineRule="auto"/>
        <w:ind w:left="360"/>
        <w:jc w:val="both"/>
        <w:rPr>
          <w:rFonts w:asciiTheme="minorHAnsi" w:hAnsiTheme="minorHAnsi" w:cstheme="minorHAnsi"/>
          <w:sz w:val="20"/>
          <w:szCs w:val="20"/>
        </w:rPr>
      </w:pPr>
    </w:p>
    <w:p w14:paraId="6B4D2AC3" w14:textId="34721AA2" w:rsidR="00E810A9" w:rsidRPr="00E810A9" w:rsidRDefault="00E810A9" w:rsidP="00E810A9">
      <w:pPr>
        <w:pStyle w:val="Lijstalinea"/>
        <w:spacing w:line="252" w:lineRule="auto"/>
        <w:ind w:left="0"/>
        <w:jc w:val="both"/>
        <w:rPr>
          <w:rFonts w:asciiTheme="minorHAnsi" w:hAnsiTheme="minorHAnsi" w:cstheme="minorHAnsi"/>
          <w:i/>
          <w:iCs/>
          <w:sz w:val="20"/>
          <w:szCs w:val="20"/>
        </w:rPr>
      </w:pPr>
      <w:r>
        <w:rPr>
          <w:rFonts w:asciiTheme="minorHAnsi" w:hAnsiTheme="minorHAnsi" w:cstheme="minorHAnsi"/>
          <w:i/>
          <w:iCs/>
          <w:sz w:val="20"/>
          <w:szCs w:val="20"/>
        </w:rPr>
        <w:t>Gewoon onderwijs</w:t>
      </w:r>
    </w:p>
    <w:p w14:paraId="7400733C" w14:textId="77777777" w:rsidR="00E810A9" w:rsidRPr="00E810A9" w:rsidRDefault="00E810A9" w:rsidP="00E810A9">
      <w:pPr>
        <w:pStyle w:val="Lijstalinea"/>
        <w:spacing w:line="252" w:lineRule="auto"/>
        <w:ind w:left="360"/>
        <w:jc w:val="both"/>
        <w:rPr>
          <w:rFonts w:asciiTheme="minorHAnsi" w:hAnsiTheme="minorHAnsi" w:cstheme="minorHAnsi"/>
          <w:sz w:val="20"/>
          <w:szCs w:val="20"/>
        </w:rPr>
      </w:pPr>
    </w:p>
    <w:p w14:paraId="0A2A5DB3" w14:textId="7778670F" w:rsidR="002E7C4A" w:rsidRDefault="00136585" w:rsidP="00136585">
      <w:pPr>
        <w:pStyle w:val="Lijstalinea"/>
        <w:numPr>
          <w:ilvl w:val="0"/>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Scholen die in 2023-2024 de mogelijkheid willen hebben om in 1A, 1B, of beide samen leerlingen te kunnen weigeren op basis van capaciteit, moeten in dit voorafgaande schooljaar een aanmeldingsprocedure organiseren. Op de vraag voorafgaand aan dit overleg welke scholen hiertoe zullen besluiten, antwoordden alleen Keerpunt Oudenaarde en Geraardsbergen en Glorieux Campus Secundair Ronse positief. </w:t>
      </w:r>
    </w:p>
    <w:p w14:paraId="663A4B9A" w14:textId="72E4A19C" w:rsidR="00136585" w:rsidRDefault="00136585" w:rsidP="00136585">
      <w:pPr>
        <w:pStyle w:val="Lijstalinea"/>
        <w:numPr>
          <w:ilvl w:val="0"/>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Aangezien het over slechts drie scholen en twee schoolbesturen gaat, zullen we het dossier apart voorbereiden met deze partners. Uiteindelijk moet het dossier wel goedgekeurd worden door een meerderheid van alle onderwijspartners binnen het LOP – dit zal via een digitale procedure gebeuren. Het goedgekeurde dossier moet ingediend worden uiterlijk op 15 november.</w:t>
      </w:r>
    </w:p>
    <w:p w14:paraId="67AF701E" w14:textId="77777777" w:rsidR="00D623BE" w:rsidRDefault="00C071FB" w:rsidP="00136585">
      <w:pPr>
        <w:pStyle w:val="Lijstalinea"/>
        <w:numPr>
          <w:ilvl w:val="0"/>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Scholen die </w:t>
      </w:r>
      <w:r w:rsidRPr="00D623BE">
        <w:rPr>
          <w:rFonts w:asciiTheme="minorHAnsi" w:hAnsiTheme="minorHAnsi" w:cstheme="minorHAnsi"/>
          <w:sz w:val="20"/>
          <w:szCs w:val="20"/>
          <w:u w:val="single"/>
        </w:rPr>
        <w:t>niet</w:t>
      </w:r>
      <w:r>
        <w:rPr>
          <w:rFonts w:asciiTheme="minorHAnsi" w:hAnsiTheme="minorHAnsi" w:cstheme="minorHAnsi"/>
          <w:sz w:val="20"/>
          <w:szCs w:val="20"/>
        </w:rPr>
        <w:t xml:space="preserve"> aanmelden schrijven chronologisch in vanaf 16 mei. </w:t>
      </w:r>
      <w:r w:rsidR="00D623BE">
        <w:rPr>
          <w:rFonts w:asciiTheme="minorHAnsi" w:hAnsiTheme="minorHAnsi" w:cstheme="minorHAnsi"/>
          <w:sz w:val="20"/>
          <w:szCs w:val="20"/>
        </w:rPr>
        <w:t>S</w:t>
      </w:r>
      <w:r>
        <w:rPr>
          <w:rFonts w:asciiTheme="minorHAnsi" w:hAnsiTheme="minorHAnsi" w:cstheme="minorHAnsi"/>
          <w:sz w:val="20"/>
          <w:szCs w:val="20"/>
        </w:rPr>
        <w:t xml:space="preserve">cholen die </w:t>
      </w:r>
      <w:r w:rsidRPr="00D623BE">
        <w:rPr>
          <w:rFonts w:asciiTheme="minorHAnsi" w:hAnsiTheme="minorHAnsi" w:cstheme="minorHAnsi"/>
          <w:sz w:val="20"/>
          <w:szCs w:val="20"/>
          <w:u w:val="single"/>
        </w:rPr>
        <w:t>wel</w:t>
      </w:r>
      <w:r>
        <w:rPr>
          <w:rFonts w:asciiTheme="minorHAnsi" w:hAnsiTheme="minorHAnsi" w:cstheme="minorHAnsi"/>
          <w:sz w:val="20"/>
          <w:szCs w:val="20"/>
        </w:rPr>
        <w:t xml:space="preserve"> aanmelden </w:t>
      </w:r>
    </w:p>
    <w:p w14:paraId="4E52E2C7" w14:textId="5A78CF24" w:rsidR="00C071FB" w:rsidRDefault="00D623BE"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hebben als </w:t>
      </w:r>
      <w:r w:rsidR="00C071FB">
        <w:rPr>
          <w:rFonts w:asciiTheme="minorHAnsi" w:hAnsiTheme="minorHAnsi" w:cstheme="minorHAnsi"/>
          <w:sz w:val="20"/>
          <w:szCs w:val="20"/>
        </w:rPr>
        <w:t xml:space="preserve">tijdlijn: </w:t>
      </w:r>
    </w:p>
    <w:p w14:paraId="42BF19C6" w14:textId="77777777" w:rsidR="00C071FB" w:rsidRDefault="00C071FB" w:rsidP="00D623BE">
      <w:pPr>
        <w:pStyle w:val="Lijstalinea"/>
        <w:numPr>
          <w:ilvl w:val="2"/>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aanmelden </w:t>
      </w:r>
      <w:r w:rsidRPr="00E1045E">
        <w:rPr>
          <w:rFonts w:asciiTheme="minorHAnsi" w:hAnsiTheme="minorHAnsi" w:cstheme="minorHAnsi"/>
          <w:sz w:val="20"/>
          <w:szCs w:val="20"/>
        </w:rPr>
        <w:t>27</w:t>
      </w:r>
      <w:r>
        <w:rPr>
          <w:rFonts w:asciiTheme="minorHAnsi" w:hAnsiTheme="minorHAnsi" w:cstheme="minorHAnsi"/>
          <w:sz w:val="20"/>
          <w:szCs w:val="20"/>
        </w:rPr>
        <w:t xml:space="preserve"> maart </w:t>
      </w:r>
      <w:r w:rsidRPr="00E1045E">
        <w:rPr>
          <w:rFonts w:asciiTheme="minorHAnsi" w:hAnsiTheme="minorHAnsi" w:cstheme="minorHAnsi"/>
          <w:sz w:val="20"/>
          <w:szCs w:val="20"/>
        </w:rPr>
        <w:t>-21</w:t>
      </w:r>
      <w:r>
        <w:rPr>
          <w:rFonts w:asciiTheme="minorHAnsi" w:hAnsiTheme="minorHAnsi" w:cstheme="minorHAnsi"/>
          <w:sz w:val="20"/>
          <w:szCs w:val="20"/>
        </w:rPr>
        <w:t xml:space="preserve"> april</w:t>
      </w:r>
    </w:p>
    <w:p w14:paraId="315053CD" w14:textId="77777777" w:rsidR="00C071FB" w:rsidRDefault="00C071FB" w:rsidP="00D623BE">
      <w:pPr>
        <w:pStyle w:val="Lijstalinea"/>
        <w:numPr>
          <w:ilvl w:val="2"/>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bekendmaken resultaat uiterlijk 15 mei</w:t>
      </w:r>
    </w:p>
    <w:p w14:paraId="4818C29A" w14:textId="5D1FD991" w:rsidR="00C071FB" w:rsidRDefault="00C071FB" w:rsidP="00D623BE">
      <w:pPr>
        <w:pStyle w:val="Lijstalinea"/>
        <w:numPr>
          <w:ilvl w:val="2"/>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inschrijven met ticket</w:t>
      </w:r>
      <w:r w:rsidRPr="00E1045E">
        <w:rPr>
          <w:rFonts w:asciiTheme="minorHAnsi" w:hAnsiTheme="minorHAnsi" w:cstheme="minorHAnsi"/>
          <w:sz w:val="20"/>
          <w:szCs w:val="20"/>
        </w:rPr>
        <w:t xml:space="preserve"> </w:t>
      </w:r>
      <w:r>
        <w:rPr>
          <w:rFonts w:asciiTheme="minorHAnsi" w:hAnsiTheme="minorHAnsi" w:cstheme="minorHAnsi"/>
          <w:sz w:val="20"/>
          <w:szCs w:val="20"/>
        </w:rPr>
        <w:t xml:space="preserve">16 mei </w:t>
      </w:r>
      <w:r w:rsidRPr="00E1045E">
        <w:rPr>
          <w:rFonts w:asciiTheme="minorHAnsi" w:hAnsiTheme="minorHAnsi" w:cstheme="minorHAnsi"/>
          <w:sz w:val="20"/>
          <w:szCs w:val="20"/>
        </w:rPr>
        <w:t>-12</w:t>
      </w:r>
      <w:r>
        <w:rPr>
          <w:rFonts w:asciiTheme="minorHAnsi" w:hAnsiTheme="minorHAnsi" w:cstheme="minorHAnsi"/>
          <w:sz w:val="20"/>
          <w:szCs w:val="20"/>
        </w:rPr>
        <w:t xml:space="preserve"> juni</w:t>
      </w:r>
    </w:p>
    <w:p w14:paraId="074D5B65" w14:textId="6D5C688F" w:rsidR="00C071FB" w:rsidRDefault="00C071FB" w:rsidP="00D623BE">
      <w:pPr>
        <w:pStyle w:val="Lijstalinea"/>
        <w:numPr>
          <w:ilvl w:val="2"/>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vrije inschrijvingen vanaf 16 mei</w:t>
      </w:r>
    </w:p>
    <w:p w14:paraId="0D242FDC" w14:textId="5AB91682" w:rsidR="00D623BE" w:rsidRDefault="00D623BE"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moeten voorafgaand aan de aanmeldingsprocedure capaciteit bepalen </w:t>
      </w:r>
      <w:r w:rsidR="00A77FE1">
        <w:rPr>
          <w:rFonts w:asciiTheme="minorHAnsi" w:hAnsiTheme="minorHAnsi" w:cstheme="minorHAnsi"/>
          <w:sz w:val="20"/>
          <w:szCs w:val="20"/>
        </w:rPr>
        <w:t>;</w:t>
      </w:r>
    </w:p>
    <w:p w14:paraId="108B49D7" w14:textId="47C198A9" w:rsidR="00D623BE" w:rsidRDefault="00D623BE"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laten ook de voorrangsgroepen aanmelden – andere leerlingen komen daarna in de ordening</w:t>
      </w:r>
    </w:p>
    <w:p w14:paraId="690A5978" w14:textId="09A15F6F" w:rsidR="00D623BE" w:rsidRDefault="00D623BE"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ordenen de aangemelde leerlingen op basis van toeval of een combinatie van schoolkeuze en toeval</w:t>
      </w:r>
      <w:r w:rsidR="00A77FE1">
        <w:rPr>
          <w:rFonts w:asciiTheme="minorHAnsi" w:hAnsiTheme="minorHAnsi" w:cstheme="minorHAnsi"/>
          <w:sz w:val="20"/>
          <w:szCs w:val="20"/>
        </w:rPr>
        <w:t>;</w:t>
      </w:r>
    </w:p>
    <w:p w14:paraId="088127AC" w14:textId="0ED6CF83" w:rsidR="002A0160" w:rsidRDefault="002A0160"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kiezen een digitaal aanmeldingssysteem</w:t>
      </w:r>
      <w:r w:rsidR="00A77FE1">
        <w:rPr>
          <w:rFonts w:asciiTheme="minorHAnsi" w:hAnsiTheme="minorHAnsi" w:cstheme="minorHAnsi"/>
          <w:sz w:val="20"/>
          <w:szCs w:val="20"/>
        </w:rPr>
        <w:t>;</w:t>
      </w:r>
    </w:p>
    <w:p w14:paraId="55B56FA1" w14:textId="61E3922E" w:rsidR="002A0160" w:rsidRDefault="002A0160"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bepalen wie de initiatiefnemer is, wie de contactpersoon is, wie het systeem overkoepelend zal beheren </w:t>
      </w:r>
      <w:r w:rsidR="00A77FE1">
        <w:rPr>
          <w:rFonts w:asciiTheme="minorHAnsi" w:hAnsiTheme="minorHAnsi" w:cstheme="minorHAnsi"/>
          <w:sz w:val="20"/>
          <w:szCs w:val="20"/>
        </w:rPr>
        <w:t>namens de initiatiefnemer;</w:t>
      </w:r>
    </w:p>
    <w:p w14:paraId="22F65074" w14:textId="16EED2D6" w:rsidR="00A77FE1" w:rsidRDefault="00A77FE1"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stellen een ombudsdienst samen met daarin minstens een vertegenwoordiger van een erkend oudervereniging en een vertegenwoordiging van de betrokken schoolbesturen, en hanteren een reglement van orde voor deze ombudsdienst;</w:t>
      </w:r>
    </w:p>
    <w:p w14:paraId="631B194B" w14:textId="6913995F" w:rsidR="00A77FE1" w:rsidRPr="00136585" w:rsidRDefault="00A77FE1" w:rsidP="00D623BE">
      <w:pPr>
        <w:pStyle w:val="Lijstalinea"/>
        <w:numPr>
          <w:ilvl w:val="1"/>
          <w:numId w:val="18"/>
        </w:numPr>
        <w:spacing w:line="252" w:lineRule="auto"/>
        <w:jc w:val="both"/>
        <w:rPr>
          <w:rFonts w:asciiTheme="minorHAnsi" w:hAnsiTheme="minorHAnsi" w:cstheme="minorHAnsi"/>
          <w:sz w:val="20"/>
          <w:szCs w:val="20"/>
        </w:rPr>
      </w:pPr>
      <w:r>
        <w:rPr>
          <w:rFonts w:asciiTheme="minorHAnsi" w:hAnsiTheme="minorHAnsi" w:cstheme="minorHAnsi"/>
          <w:sz w:val="20"/>
          <w:szCs w:val="20"/>
        </w:rPr>
        <w:t>bepalen een comm</w:t>
      </w:r>
      <w:r w:rsidR="009E267F">
        <w:rPr>
          <w:rFonts w:asciiTheme="minorHAnsi" w:hAnsiTheme="minorHAnsi" w:cstheme="minorHAnsi"/>
          <w:sz w:val="20"/>
          <w:szCs w:val="20"/>
        </w:rPr>
        <w:t>uni</w:t>
      </w:r>
      <w:r>
        <w:rPr>
          <w:rFonts w:asciiTheme="minorHAnsi" w:hAnsiTheme="minorHAnsi" w:cstheme="minorHAnsi"/>
          <w:sz w:val="20"/>
          <w:szCs w:val="20"/>
        </w:rPr>
        <w:t>catiestrategie naar ouders.</w:t>
      </w:r>
    </w:p>
    <w:p w14:paraId="053E72CD" w14:textId="167C6163" w:rsidR="00622A65" w:rsidRDefault="00622A65" w:rsidP="00622A65">
      <w:pPr>
        <w:spacing w:line="252" w:lineRule="auto"/>
        <w:jc w:val="both"/>
        <w:rPr>
          <w:rFonts w:asciiTheme="minorHAnsi" w:hAnsiTheme="minorHAnsi" w:cstheme="minorHAnsi"/>
          <w:sz w:val="20"/>
          <w:szCs w:val="20"/>
        </w:rPr>
      </w:pPr>
    </w:p>
    <w:p w14:paraId="3CB0C970" w14:textId="32C05E9A" w:rsidR="00E810A9" w:rsidRDefault="00E810A9" w:rsidP="00622A65">
      <w:pPr>
        <w:spacing w:line="252" w:lineRule="auto"/>
        <w:jc w:val="both"/>
        <w:rPr>
          <w:rFonts w:asciiTheme="minorHAnsi" w:hAnsiTheme="minorHAnsi" w:cstheme="minorHAnsi"/>
          <w:sz w:val="20"/>
          <w:szCs w:val="20"/>
        </w:rPr>
      </w:pPr>
      <w:r>
        <w:rPr>
          <w:rFonts w:asciiTheme="minorHAnsi" w:hAnsiTheme="minorHAnsi" w:cstheme="minorHAnsi"/>
          <w:i/>
          <w:iCs/>
          <w:sz w:val="20"/>
          <w:szCs w:val="20"/>
        </w:rPr>
        <w:t>Buitengewoon onderwijs</w:t>
      </w:r>
    </w:p>
    <w:p w14:paraId="18FA0C72" w14:textId="4BBC245D" w:rsidR="00E810A9" w:rsidRDefault="00E810A9" w:rsidP="00622A65">
      <w:pPr>
        <w:spacing w:line="252" w:lineRule="auto"/>
        <w:jc w:val="both"/>
        <w:rPr>
          <w:rFonts w:asciiTheme="minorHAnsi" w:hAnsiTheme="minorHAnsi" w:cstheme="minorHAnsi"/>
          <w:sz w:val="20"/>
          <w:szCs w:val="20"/>
        </w:rPr>
      </w:pPr>
    </w:p>
    <w:p w14:paraId="0BCBF169" w14:textId="02A55987" w:rsidR="00E810A9" w:rsidRDefault="002C62AE" w:rsidP="002C62AE">
      <w:pPr>
        <w:pStyle w:val="Lijstalinea"/>
        <w:numPr>
          <w:ilvl w:val="0"/>
          <w:numId w:val="20"/>
        </w:num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Bernardusscholen meldt een </w:t>
      </w:r>
      <w:r w:rsidR="00B80A32">
        <w:rPr>
          <w:rFonts w:asciiTheme="minorHAnsi" w:hAnsiTheme="minorHAnsi" w:cstheme="minorHAnsi"/>
          <w:sz w:val="20"/>
          <w:szCs w:val="20"/>
        </w:rPr>
        <w:t xml:space="preserve">zeer </w:t>
      </w:r>
      <w:r>
        <w:rPr>
          <w:rFonts w:asciiTheme="minorHAnsi" w:hAnsiTheme="minorHAnsi" w:cstheme="minorHAnsi"/>
          <w:sz w:val="20"/>
          <w:szCs w:val="20"/>
        </w:rPr>
        <w:t>sterke toename in OV1 en OV3</w:t>
      </w:r>
      <w:r w:rsidR="00B80A32">
        <w:rPr>
          <w:rFonts w:asciiTheme="minorHAnsi" w:hAnsiTheme="minorHAnsi" w:cstheme="minorHAnsi"/>
          <w:sz w:val="20"/>
          <w:szCs w:val="20"/>
        </w:rPr>
        <w:t>. De infrastructuur is deels verschoven naar Gelukstede, waardoor het ook gaat wegen op de capaciteit van OKAN. Bernardus zal sowieso nooit een leerling weigeren voor BuSO.</w:t>
      </w:r>
    </w:p>
    <w:p w14:paraId="1C6851E8" w14:textId="57CDB5F8" w:rsidR="00B80A32" w:rsidRPr="002C62AE" w:rsidRDefault="00DD43A9" w:rsidP="002C62AE">
      <w:pPr>
        <w:pStyle w:val="Lijstalinea"/>
        <w:numPr>
          <w:ilvl w:val="0"/>
          <w:numId w:val="20"/>
        </w:numPr>
        <w:spacing w:line="252" w:lineRule="auto"/>
        <w:jc w:val="both"/>
        <w:rPr>
          <w:rFonts w:asciiTheme="minorHAnsi" w:hAnsiTheme="minorHAnsi" w:cstheme="minorHAnsi"/>
          <w:sz w:val="20"/>
          <w:szCs w:val="20"/>
        </w:rPr>
      </w:pPr>
      <w:r>
        <w:rPr>
          <w:rFonts w:asciiTheme="minorHAnsi" w:hAnsiTheme="minorHAnsi" w:cstheme="minorHAnsi"/>
          <w:sz w:val="20"/>
          <w:szCs w:val="20"/>
        </w:rPr>
        <w:t>Kim meldt namens BuSO Wagenschot dat zij uitbreiden voor type 9 met OV2 en OV3. Voor de huidige types 2</w:t>
      </w:r>
      <w:r w:rsidR="00DD6A07">
        <w:rPr>
          <w:rFonts w:asciiTheme="minorHAnsi" w:hAnsiTheme="minorHAnsi" w:cstheme="minorHAnsi"/>
          <w:sz w:val="20"/>
          <w:szCs w:val="20"/>
        </w:rPr>
        <w:t>, 3</w:t>
      </w:r>
      <w:r>
        <w:rPr>
          <w:rFonts w:asciiTheme="minorHAnsi" w:hAnsiTheme="minorHAnsi" w:cstheme="minorHAnsi"/>
          <w:sz w:val="20"/>
          <w:szCs w:val="20"/>
        </w:rPr>
        <w:t xml:space="preserve"> en BA</w:t>
      </w:r>
      <w:r w:rsidR="00DD6A07">
        <w:rPr>
          <w:rFonts w:asciiTheme="minorHAnsi" w:hAnsiTheme="minorHAnsi" w:cstheme="minorHAnsi"/>
          <w:sz w:val="20"/>
          <w:szCs w:val="20"/>
        </w:rPr>
        <w:t xml:space="preserve"> in </w:t>
      </w:r>
      <w:r w:rsidR="00DD6A07">
        <w:rPr>
          <w:rFonts w:asciiTheme="minorHAnsi" w:hAnsiTheme="minorHAnsi" w:cstheme="minorHAnsi"/>
          <w:sz w:val="20"/>
          <w:szCs w:val="20"/>
        </w:rPr>
        <w:t>OV2 en OV3</w:t>
      </w:r>
      <w:r>
        <w:rPr>
          <w:rFonts w:asciiTheme="minorHAnsi" w:hAnsiTheme="minorHAnsi" w:cstheme="minorHAnsi"/>
          <w:sz w:val="20"/>
          <w:szCs w:val="20"/>
        </w:rPr>
        <w:t xml:space="preserve"> is er geen capaciteitsprobleem.</w:t>
      </w:r>
    </w:p>
    <w:p w14:paraId="7C493F60" w14:textId="21113226" w:rsidR="00E810A9" w:rsidRDefault="00E810A9" w:rsidP="00622A65">
      <w:pPr>
        <w:spacing w:line="252" w:lineRule="auto"/>
        <w:jc w:val="both"/>
        <w:rPr>
          <w:rFonts w:asciiTheme="minorHAnsi" w:hAnsiTheme="minorHAnsi" w:cstheme="minorHAnsi"/>
          <w:sz w:val="20"/>
          <w:szCs w:val="20"/>
        </w:rPr>
      </w:pPr>
    </w:p>
    <w:p w14:paraId="2BBDA16A" w14:textId="77777777" w:rsidR="00E810A9" w:rsidRPr="00E810A9" w:rsidRDefault="00E810A9" w:rsidP="00622A65">
      <w:pPr>
        <w:spacing w:line="252" w:lineRule="auto"/>
        <w:jc w:val="both"/>
        <w:rPr>
          <w:rFonts w:asciiTheme="minorHAnsi" w:hAnsiTheme="minorHAnsi" w:cstheme="minorHAnsi"/>
          <w:sz w:val="20"/>
          <w:szCs w:val="20"/>
        </w:rPr>
      </w:pPr>
    </w:p>
    <w:p w14:paraId="342704A3" w14:textId="57E9B31C" w:rsidR="00622A65" w:rsidRPr="00E1045E" w:rsidRDefault="00622A65" w:rsidP="00622A65">
      <w:pPr>
        <w:spacing w:line="252" w:lineRule="auto"/>
        <w:jc w:val="both"/>
        <w:rPr>
          <w:rFonts w:asciiTheme="minorHAnsi" w:hAnsiTheme="minorHAnsi" w:cstheme="minorHAnsi"/>
          <w:sz w:val="20"/>
          <w:szCs w:val="20"/>
        </w:rPr>
      </w:pPr>
    </w:p>
    <w:p w14:paraId="05CDB19D" w14:textId="086BD188" w:rsidR="00047154" w:rsidRPr="00E1045E" w:rsidRDefault="00047154" w:rsidP="00047154">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sidRPr="00E1045E">
        <w:rPr>
          <w:rFonts w:asciiTheme="minorHAnsi" w:hAnsiTheme="minorHAnsi" w:cstheme="minorHAnsi"/>
          <w:sz w:val="20"/>
          <w:szCs w:val="20"/>
        </w:rPr>
        <w:t>Anderstalige nieuwkomer</w:t>
      </w:r>
      <w:r>
        <w:rPr>
          <w:rFonts w:asciiTheme="minorHAnsi" w:hAnsiTheme="minorHAnsi" w:cstheme="minorHAnsi"/>
          <w:sz w:val="20"/>
          <w:szCs w:val="20"/>
        </w:rPr>
        <w:t>s</w:t>
      </w:r>
    </w:p>
    <w:p w14:paraId="3B892778" w14:textId="17BBE875" w:rsidR="00622A65" w:rsidRPr="00E1045E" w:rsidRDefault="00622A65" w:rsidP="00622A65">
      <w:pPr>
        <w:spacing w:line="252" w:lineRule="auto"/>
        <w:jc w:val="both"/>
        <w:rPr>
          <w:rFonts w:asciiTheme="minorHAnsi" w:hAnsiTheme="minorHAnsi" w:cstheme="minorHAnsi"/>
          <w:sz w:val="20"/>
          <w:szCs w:val="20"/>
        </w:rPr>
      </w:pPr>
    </w:p>
    <w:p w14:paraId="1ED19D62" w14:textId="062B83E5" w:rsidR="00622A65" w:rsidRDefault="005B5A22" w:rsidP="00622A65">
      <w:p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b/>
          <w:bCs/>
          <w:sz w:val="20"/>
          <w:szCs w:val="20"/>
        </w:rPr>
        <w:t>Ronse</w:t>
      </w:r>
      <w:r>
        <w:rPr>
          <w:rFonts w:asciiTheme="minorHAnsi" w:hAnsiTheme="minorHAnsi" w:cstheme="minorHAnsi"/>
          <w:sz w:val="20"/>
          <w:szCs w:val="20"/>
        </w:rPr>
        <w:t xml:space="preserve"> is een nieuwe OKAN-afdeling geopend als vestigingsplaats van Bernardus OKAN. Er is plaats voor ca. 48 leerlingen</w:t>
      </w:r>
      <w:r w:rsidR="004326D0">
        <w:rPr>
          <w:rFonts w:asciiTheme="minorHAnsi" w:hAnsiTheme="minorHAnsi" w:cstheme="minorHAnsi"/>
          <w:sz w:val="20"/>
          <w:szCs w:val="20"/>
        </w:rPr>
        <w:t xml:space="preserve"> (4 klassen)</w:t>
      </w:r>
      <w:r>
        <w:rPr>
          <w:rFonts w:asciiTheme="minorHAnsi" w:hAnsiTheme="minorHAnsi" w:cstheme="minorHAnsi"/>
          <w:sz w:val="20"/>
          <w:szCs w:val="20"/>
        </w:rPr>
        <w:t xml:space="preserve">. In OKAN </w:t>
      </w:r>
      <w:r w:rsidRPr="00273DFA">
        <w:rPr>
          <w:rFonts w:asciiTheme="minorHAnsi" w:hAnsiTheme="minorHAnsi" w:cstheme="minorHAnsi"/>
          <w:b/>
          <w:bCs/>
          <w:sz w:val="20"/>
          <w:szCs w:val="20"/>
        </w:rPr>
        <w:t>Oudenaarde</w:t>
      </w:r>
      <w:r>
        <w:rPr>
          <w:rFonts w:asciiTheme="minorHAnsi" w:hAnsiTheme="minorHAnsi" w:cstheme="minorHAnsi"/>
          <w:sz w:val="20"/>
          <w:szCs w:val="20"/>
        </w:rPr>
        <w:t xml:space="preserve"> is plaats voor ca. 96 leerlingen</w:t>
      </w:r>
      <w:r w:rsidR="004326D0">
        <w:rPr>
          <w:rFonts w:asciiTheme="minorHAnsi" w:hAnsiTheme="minorHAnsi" w:cstheme="minorHAnsi"/>
          <w:sz w:val="20"/>
          <w:szCs w:val="20"/>
        </w:rPr>
        <w:t xml:space="preserve"> (8 klassen)</w:t>
      </w:r>
      <w:r>
        <w:rPr>
          <w:rFonts w:asciiTheme="minorHAnsi" w:hAnsiTheme="minorHAnsi" w:cstheme="minorHAnsi"/>
          <w:sz w:val="20"/>
          <w:szCs w:val="20"/>
        </w:rPr>
        <w:t xml:space="preserve">. Op dit totaal van 144 leerlingen zijn nu reeds 124 plaatsen ingenomen, waarvan de helft uit Oekraïne, en </w:t>
      </w:r>
      <w:r w:rsidR="00273DFA">
        <w:rPr>
          <w:rFonts w:asciiTheme="minorHAnsi" w:hAnsiTheme="minorHAnsi" w:cstheme="minorHAnsi"/>
          <w:sz w:val="20"/>
          <w:szCs w:val="20"/>
        </w:rPr>
        <w:t xml:space="preserve">er zijn alweer nieuwe aanmeldingen. Aan dit tempo zal de capaciteit vlug bereikt zijn en er is geen mogelijkheid tot verdere uitbreiding. </w:t>
      </w:r>
    </w:p>
    <w:p w14:paraId="0853D5A7" w14:textId="77777777" w:rsidR="00DF21CD" w:rsidRDefault="00DF21CD" w:rsidP="00622A65">
      <w:pPr>
        <w:spacing w:line="252" w:lineRule="auto"/>
        <w:jc w:val="both"/>
        <w:rPr>
          <w:rFonts w:asciiTheme="minorHAnsi" w:hAnsiTheme="minorHAnsi" w:cstheme="minorHAnsi"/>
          <w:sz w:val="20"/>
          <w:szCs w:val="20"/>
        </w:rPr>
      </w:pPr>
    </w:p>
    <w:p w14:paraId="671DA8DE" w14:textId="13380F4F" w:rsidR="00273DFA" w:rsidRDefault="00273DFA" w:rsidP="00622A65">
      <w:pPr>
        <w:spacing w:line="252" w:lineRule="auto"/>
        <w:jc w:val="both"/>
        <w:rPr>
          <w:rFonts w:asciiTheme="minorHAnsi" w:hAnsiTheme="minorHAnsi" w:cstheme="minorHAnsi"/>
          <w:sz w:val="20"/>
          <w:szCs w:val="20"/>
        </w:rPr>
      </w:pPr>
      <w:r>
        <w:rPr>
          <w:rFonts w:asciiTheme="minorHAnsi" w:hAnsiTheme="minorHAnsi" w:cstheme="minorHAnsi"/>
          <w:sz w:val="20"/>
          <w:szCs w:val="20"/>
        </w:rPr>
        <w:t>Wat het leerkrachtentekort betreft, dit is momenteel net onder controle door nieuwe aanwervingen. Het team is sinds vorig schooljaar deze tijd verdrievoudigd. Van de nieuwe leerkrachten hebben er echter weinigen ervaring met OKAN of zelfs met lesgeven; het wordt dus een hele uitdaging. De motivatie is er wel.</w:t>
      </w:r>
    </w:p>
    <w:p w14:paraId="684E4F84" w14:textId="1F4D7025" w:rsidR="00273DFA" w:rsidRDefault="00273DFA" w:rsidP="00622A65">
      <w:pPr>
        <w:spacing w:line="252" w:lineRule="auto"/>
        <w:jc w:val="both"/>
        <w:rPr>
          <w:rFonts w:asciiTheme="minorHAnsi" w:hAnsiTheme="minorHAnsi" w:cstheme="minorHAnsi"/>
          <w:sz w:val="20"/>
          <w:szCs w:val="20"/>
        </w:rPr>
      </w:pPr>
    </w:p>
    <w:p w14:paraId="78D3F236" w14:textId="6E9F9F64" w:rsidR="00273DFA" w:rsidRDefault="00273DFA" w:rsidP="00622A65">
      <w:pPr>
        <w:spacing w:line="252" w:lineRule="auto"/>
        <w:jc w:val="both"/>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b/>
          <w:bCs/>
          <w:sz w:val="20"/>
          <w:szCs w:val="20"/>
        </w:rPr>
        <w:t>Geraardsbergen</w:t>
      </w:r>
      <w:r>
        <w:rPr>
          <w:rFonts w:asciiTheme="minorHAnsi" w:hAnsiTheme="minorHAnsi" w:cstheme="minorHAnsi"/>
          <w:sz w:val="20"/>
          <w:szCs w:val="20"/>
        </w:rPr>
        <w:t xml:space="preserve"> zijn er 69 leerlingen waarvan eveneens de helft uit Oekraïne. De instroom uit Oekraïne is nu wel gestopt. De leerlingen komen nu eerder uit Afghanistan en Palestina, oorlogsgebieden waar zij nauwelijks of geen scholing hebben gekregen, dus dit stelt grote problemen. Het leerkrachtentekort is nog niet helemaal opgevuld, er staan nog 42u open. OKAN Geraardsbergen telt nu 8 klassen, dat is 2 meer dan ooit tevoren. Met 10 à 11 leerlingen per klas komt de capaciteit op 90 – ook hier verwacht de school snel volzet te zijn, gezien de blijvende instroom.</w:t>
      </w:r>
    </w:p>
    <w:p w14:paraId="7CB2A9F3" w14:textId="6D2EBB65" w:rsidR="00273DFA" w:rsidRDefault="00273DFA" w:rsidP="00622A65">
      <w:pPr>
        <w:spacing w:line="252" w:lineRule="auto"/>
        <w:jc w:val="both"/>
        <w:rPr>
          <w:rFonts w:asciiTheme="minorHAnsi" w:hAnsiTheme="minorHAnsi" w:cstheme="minorHAnsi"/>
          <w:sz w:val="20"/>
          <w:szCs w:val="20"/>
        </w:rPr>
      </w:pPr>
    </w:p>
    <w:p w14:paraId="1DC8AF9B" w14:textId="77777777" w:rsidR="00165188" w:rsidRDefault="00165188" w:rsidP="00622A65">
      <w:pPr>
        <w:spacing w:line="252" w:lineRule="auto"/>
        <w:jc w:val="both"/>
        <w:rPr>
          <w:rFonts w:asciiTheme="minorHAnsi" w:hAnsiTheme="minorHAnsi" w:cstheme="minorHAnsi"/>
          <w:sz w:val="20"/>
          <w:szCs w:val="20"/>
        </w:rPr>
      </w:pPr>
      <w:r>
        <w:rPr>
          <w:rFonts w:asciiTheme="minorHAnsi" w:hAnsiTheme="minorHAnsi" w:cstheme="minorHAnsi"/>
          <w:sz w:val="20"/>
          <w:szCs w:val="20"/>
        </w:rPr>
        <w:t>Samengevat:</w:t>
      </w:r>
    </w:p>
    <w:p w14:paraId="6C0E1CBA" w14:textId="4311D333" w:rsidR="00165188" w:rsidRDefault="00165188" w:rsidP="00165188">
      <w:pPr>
        <w:pStyle w:val="Lijstalinea"/>
        <w:numPr>
          <w:ilvl w:val="0"/>
          <w:numId w:val="19"/>
        </w:numPr>
        <w:spacing w:line="252" w:lineRule="auto"/>
        <w:jc w:val="both"/>
        <w:rPr>
          <w:rFonts w:asciiTheme="minorHAnsi" w:hAnsiTheme="minorHAnsi" w:cstheme="minorHAnsi"/>
          <w:sz w:val="20"/>
          <w:szCs w:val="20"/>
        </w:rPr>
      </w:pPr>
      <w:r>
        <w:rPr>
          <w:rFonts w:asciiTheme="minorHAnsi" w:hAnsiTheme="minorHAnsi" w:cstheme="minorHAnsi"/>
          <w:sz w:val="20"/>
          <w:szCs w:val="20"/>
        </w:rPr>
        <w:t>M</w:t>
      </w:r>
      <w:r w:rsidRPr="00165188">
        <w:rPr>
          <w:rFonts w:asciiTheme="minorHAnsi" w:hAnsiTheme="minorHAnsi" w:cstheme="minorHAnsi"/>
          <w:sz w:val="20"/>
          <w:szCs w:val="20"/>
        </w:rPr>
        <w:t>et bijna 200 leerlingen in september is dit een recordcijfer. Normaal gezien verdubbelt het cijfer tijdens het schooljaar; dit zal dit schooljaar dus niet kunnen. Ook de instroom van leerkrachten droogt op. Dit doet zich overal in Vlaanderen voor</w:t>
      </w:r>
      <w:r>
        <w:rPr>
          <w:rFonts w:asciiTheme="minorHAnsi" w:hAnsiTheme="minorHAnsi" w:cstheme="minorHAnsi"/>
          <w:sz w:val="20"/>
          <w:szCs w:val="20"/>
        </w:rPr>
        <w:t>. We volgen de situatie op.</w:t>
      </w:r>
    </w:p>
    <w:p w14:paraId="1DE02B4A" w14:textId="77777777" w:rsidR="00DF21CD" w:rsidRPr="00165188" w:rsidRDefault="00DF21CD" w:rsidP="00DF21CD">
      <w:pPr>
        <w:pStyle w:val="Lijstalinea"/>
        <w:spacing w:line="252" w:lineRule="auto"/>
        <w:ind w:left="360"/>
        <w:jc w:val="both"/>
        <w:rPr>
          <w:rFonts w:asciiTheme="minorHAnsi" w:hAnsiTheme="minorHAnsi" w:cstheme="minorHAnsi"/>
          <w:sz w:val="20"/>
          <w:szCs w:val="20"/>
        </w:rPr>
      </w:pPr>
    </w:p>
    <w:p w14:paraId="521AD41E" w14:textId="5F6EDD34" w:rsidR="005B5A22" w:rsidRDefault="005B5A22" w:rsidP="00622A65">
      <w:pPr>
        <w:spacing w:line="252" w:lineRule="auto"/>
        <w:jc w:val="both"/>
        <w:rPr>
          <w:rFonts w:asciiTheme="minorHAnsi" w:hAnsiTheme="minorHAnsi" w:cstheme="minorHAnsi"/>
          <w:sz w:val="20"/>
          <w:szCs w:val="20"/>
        </w:rPr>
      </w:pPr>
    </w:p>
    <w:p w14:paraId="2DFB1C2C" w14:textId="674AFC49" w:rsidR="001576E5" w:rsidRPr="00E1045E" w:rsidRDefault="001576E5" w:rsidP="001576E5">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Pr>
          <w:rFonts w:asciiTheme="minorHAnsi" w:hAnsiTheme="minorHAnsi" w:cstheme="minorHAnsi"/>
          <w:sz w:val="20"/>
          <w:szCs w:val="20"/>
        </w:rPr>
        <w:t>Schoolkosten</w:t>
      </w:r>
    </w:p>
    <w:p w14:paraId="3B28F992" w14:textId="77777777" w:rsidR="001576E5" w:rsidRDefault="001576E5" w:rsidP="00622A65">
      <w:pPr>
        <w:spacing w:line="252" w:lineRule="auto"/>
        <w:jc w:val="both"/>
        <w:rPr>
          <w:rFonts w:asciiTheme="minorHAnsi" w:hAnsiTheme="minorHAnsi" w:cstheme="minorHAnsi"/>
          <w:sz w:val="20"/>
          <w:szCs w:val="20"/>
        </w:rPr>
      </w:pPr>
    </w:p>
    <w:p w14:paraId="77849486" w14:textId="51DF2D48" w:rsidR="005B5A22" w:rsidRDefault="001576E5" w:rsidP="00EE2486">
      <w:pPr>
        <w:pStyle w:val="Lijstalinea"/>
        <w:numPr>
          <w:ilvl w:val="0"/>
          <w:numId w:val="19"/>
        </w:numPr>
        <w:spacing w:line="252" w:lineRule="auto"/>
        <w:jc w:val="both"/>
        <w:rPr>
          <w:rFonts w:asciiTheme="minorHAnsi" w:hAnsiTheme="minorHAnsi" w:cstheme="minorHAnsi"/>
          <w:sz w:val="20"/>
          <w:szCs w:val="20"/>
        </w:rPr>
      </w:pPr>
      <w:r w:rsidRPr="00EE2486">
        <w:rPr>
          <w:rFonts w:asciiTheme="minorHAnsi" w:hAnsiTheme="minorHAnsi" w:cstheme="minorHAnsi"/>
          <w:sz w:val="20"/>
          <w:szCs w:val="20"/>
        </w:rPr>
        <w:t xml:space="preserve">De scholen zijn zich </w:t>
      </w:r>
      <w:r w:rsidR="00EE2486" w:rsidRPr="00EE2486">
        <w:rPr>
          <w:rFonts w:asciiTheme="minorHAnsi" w:hAnsiTheme="minorHAnsi" w:cstheme="minorHAnsi"/>
          <w:sz w:val="20"/>
          <w:szCs w:val="20"/>
        </w:rPr>
        <w:t xml:space="preserve">zeer </w:t>
      </w:r>
      <w:r w:rsidRPr="00EE2486">
        <w:rPr>
          <w:rFonts w:asciiTheme="minorHAnsi" w:hAnsiTheme="minorHAnsi" w:cstheme="minorHAnsi"/>
          <w:sz w:val="20"/>
          <w:szCs w:val="20"/>
        </w:rPr>
        <w:t>bewust van het probleem</w:t>
      </w:r>
      <w:r w:rsidR="00EE2486" w:rsidRPr="00EE2486">
        <w:rPr>
          <w:rFonts w:asciiTheme="minorHAnsi" w:hAnsiTheme="minorHAnsi" w:cstheme="minorHAnsi"/>
          <w:sz w:val="20"/>
          <w:szCs w:val="20"/>
        </w:rPr>
        <w:t xml:space="preserve"> dat sommige leerlingen nog geen schoolboeken hebben. Die schoolboeken worden hen g</w:t>
      </w:r>
      <w:r w:rsidR="00DF21CD">
        <w:rPr>
          <w:rFonts w:asciiTheme="minorHAnsi" w:hAnsiTheme="minorHAnsi" w:cstheme="minorHAnsi"/>
          <w:sz w:val="20"/>
          <w:szCs w:val="20"/>
        </w:rPr>
        <w:t>eschonken</w:t>
      </w:r>
      <w:r w:rsidR="00EE2486" w:rsidRPr="00EE2486">
        <w:rPr>
          <w:rFonts w:asciiTheme="minorHAnsi" w:hAnsiTheme="minorHAnsi" w:cstheme="minorHAnsi"/>
          <w:sz w:val="20"/>
          <w:szCs w:val="20"/>
        </w:rPr>
        <w:t>, samen met een afbetalingsplan waarvan men hoopt dat de ouders hieraan zullen kunnen voldoen. Waar dat niet kan moet de sociale kas inspringen. Het schoolboekenprobleem is meestal niet van meet af aan duidelijk (“de boeken zijn besteld”), dus hier kan wel enige tijd over gaan.</w:t>
      </w:r>
    </w:p>
    <w:p w14:paraId="6D54053B" w14:textId="7B38C04B" w:rsidR="00D2514C" w:rsidRDefault="00D2514C" w:rsidP="00D2514C">
      <w:pPr>
        <w:pStyle w:val="Lijstalinea"/>
        <w:numPr>
          <w:ilvl w:val="0"/>
          <w:numId w:val="19"/>
        </w:numPr>
        <w:spacing w:line="252" w:lineRule="auto"/>
        <w:jc w:val="both"/>
        <w:rPr>
          <w:rFonts w:asciiTheme="minorHAnsi" w:hAnsiTheme="minorHAnsi" w:cstheme="minorHAnsi"/>
          <w:sz w:val="20"/>
          <w:szCs w:val="20"/>
        </w:rPr>
      </w:pPr>
      <w:r>
        <w:rPr>
          <w:rFonts w:asciiTheme="minorHAnsi" w:hAnsiTheme="minorHAnsi" w:cstheme="minorHAnsi"/>
          <w:sz w:val="20"/>
          <w:szCs w:val="20"/>
        </w:rPr>
        <w:t>Een ander probleem zijn de schoolreizen voor de 3</w:t>
      </w:r>
      <w:r w:rsidRPr="00D2514C">
        <w:rPr>
          <w:rFonts w:asciiTheme="minorHAnsi" w:hAnsiTheme="minorHAnsi" w:cstheme="minorHAnsi"/>
          <w:sz w:val="20"/>
          <w:szCs w:val="20"/>
          <w:vertAlign w:val="superscript"/>
        </w:rPr>
        <w:t>de</w:t>
      </w:r>
      <w:r>
        <w:rPr>
          <w:rFonts w:asciiTheme="minorHAnsi" w:hAnsiTheme="minorHAnsi" w:cstheme="minorHAnsi"/>
          <w:sz w:val="20"/>
          <w:szCs w:val="20"/>
        </w:rPr>
        <w:t xml:space="preserve"> graad. Die moeten nu georganiseerd worden, maar </w:t>
      </w:r>
      <w:r w:rsidR="00DF21CD">
        <w:rPr>
          <w:rFonts w:asciiTheme="minorHAnsi" w:hAnsiTheme="minorHAnsi" w:cstheme="minorHAnsi"/>
          <w:sz w:val="20"/>
          <w:szCs w:val="20"/>
        </w:rPr>
        <w:t>er zijn veel onzekerheden</w:t>
      </w:r>
      <w:r w:rsidR="00A8607B">
        <w:rPr>
          <w:rFonts w:asciiTheme="minorHAnsi" w:hAnsiTheme="minorHAnsi" w:cstheme="minorHAnsi"/>
          <w:sz w:val="20"/>
          <w:szCs w:val="20"/>
        </w:rPr>
        <w:t>.</w:t>
      </w:r>
      <w:r w:rsidR="00FB519B">
        <w:rPr>
          <w:rFonts w:asciiTheme="minorHAnsi" w:hAnsiTheme="minorHAnsi" w:cstheme="minorHAnsi"/>
          <w:sz w:val="20"/>
          <w:szCs w:val="20"/>
        </w:rPr>
        <w:t xml:space="preserve"> O</w:t>
      </w:r>
      <w:r w:rsidRPr="00D2514C">
        <w:rPr>
          <w:rFonts w:asciiTheme="minorHAnsi" w:hAnsiTheme="minorHAnsi" w:cstheme="minorHAnsi"/>
          <w:sz w:val="20"/>
          <w:szCs w:val="20"/>
        </w:rPr>
        <w:t xml:space="preserve">uders zijn momenteel nog zeer in het ongewisse over de financiële situatie: wat met de komende energiefacturen? </w:t>
      </w:r>
    </w:p>
    <w:p w14:paraId="20BDD4D5" w14:textId="446A60CE" w:rsidR="00D2514C" w:rsidRDefault="00D2514C" w:rsidP="00D2514C">
      <w:pPr>
        <w:pStyle w:val="Lijstalinea"/>
        <w:numPr>
          <w:ilvl w:val="0"/>
          <w:numId w:val="19"/>
        </w:numPr>
        <w:spacing w:line="252" w:lineRule="auto"/>
        <w:jc w:val="both"/>
        <w:rPr>
          <w:rFonts w:asciiTheme="minorHAnsi" w:hAnsiTheme="minorHAnsi" w:cstheme="minorHAnsi"/>
          <w:sz w:val="20"/>
          <w:szCs w:val="20"/>
        </w:rPr>
      </w:pPr>
      <w:r>
        <w:rPr>
          <w:rFonts w:asciiTheme="minorHAnsi" w:hAnsiTheme="minorHAnsi" w:cstheme="minorHAnsi"/>
          <w:sz w:val="20"/>
          <w:szCs w:val="20"/>
        </w:rPr>
        <w:t>D</w:t>
      </w:r>
      <w:r w:rsidRPr="00D2514C">
        <w:rPr>
          <w:rFonts w:asciiTheme="minorHAnsi" w:hAnsiTheme="minorHAnsi" w:cstheme="minorHAnsi"/>
          <w:sz w:val="20"/>
          <w:szCs w:val="20"/>
        </w:rPr>
        <w:t>i</w:t>
      </w:r>
      <w:r w:rsidR="00366DDC">
        <w:rPr>
          <w:rFonts w:asciiTheme="minorHAnsi" w:hAnsiTheme="minorHAnsi" w:cstheme="minorHAnsi"/>
          <w:sz w:val="20"/>
          <w:szCs w:val="20"/>
        </w:rPr>
        <w:t>e onzekerheid</w:t>
      </w:r>
      <w:r w:rsidRPr="00D2514C">
        <w:rPr>
          <w:rFonts w:asciiTheme="minorHAnsi" w:hAnsiTheme="minorHAnsi" w:cstheme="minorHAnsi"/>
          <w:sz w:val="20"/>
          <w:szCs w:val="20"/>
        </w:rPr>
        <w:t xml:space="preserve"> geldt evenzeer voor de scholen. De werkingstoelagen voor de scholen zijn niet geïndexeerd</w:t>
      </w:r>
      <w:r w:rsidRPr="00D2514C">
        <w:rPr>
          <w:rFonts w:asciiTheme="minorHAnsi" w:hAnsiTheme="minorHAnsi" w:cstheme="minorHAnsi"/>
          <w:sz w:val="20"/>
          <w:szCs w:val="20"/>
        </w:rPr>
        <w:t>.</w:t>
      </w:r>
      <w:r>
        <w:rPr>
          <w:rFonts w:asciiTheme="minorHAnsi" w:hAnsiTheme="minorHAnsi" w:cstheme="minorHAnsi"/>
          <w:sz w:val="20"/>
          <w:szCs w:val="20"/>
        </w:rPr>
        <w:t xml:space="preserve"> Het wordt </w:t>
      </w:r>
      <w:r w:rsidR="00FB519B">
        <w:rPr>
          <w:rFonts w:asciiTheme="minorHAnsi" w:hAnsiTheme="minorHAnsi" w:cstheme="minorHAnsi"/>
          <w:sz w:val="20"/>
          <w:szCs w:val="20"/>
        </w:rPr>
        <w:t xml:space="preserve">sowieso </w:t>
      </w:r>
      <w:r>
        <w:rPr>
          <w:rFonts w:asciiTheme="minorHAnsi" w:hAnsiTheme="minorHAnsi" w:cstheme="minorHAnsi"/>
          <w:sz w:val="20"/>
          <w:szCs w:val="20"/>
        </w:rPr>
        <w:t>een heel moeilijke begroting dit schooljaar.</w:t>
      </w:r>
    </w:p>
    <w:p w14:paraId="3C792CB2" w14:textId="0862628E" w:rsidR="00366DDC" w:rsidRDefault="00366DDC" w:rsidP="00366DDC">
      <w:pPr>
        <w:spacing w:line="252" w:lineRule="auto"/>
        <w:jc w:val="both"/>
        <w:rPr>
          <w:rFonts w:asciiTheme="minorHAnsi" w:hAnsiTheme="minorHAnsi" w:cstheme="minorHAnsi"/>
          <w:sz w:val="20"/>
          <w:szCs w:val="20"/>
        </w:rPr>
      </w:pPr>
    </w:p>
    <w:p w14:paraId="416B9849" w14:textId="57BDF2EC" w:rsidR="00366DDC" w:rsidRDefault="00366DDC" w:rsidP="00366DDC">
      <w:pPr>
        <w:spacing w:line="252" w:lineRule="auto"/>
        <w:jc w:val="both"/>
        <w:rPr>
          <w:rFonts w:asciiTheme="minorHAnsi" w:hAnsiTheme="minorHAnsi" w:cstheme="minorHAnsi"/>
          <w:sz w:val="20"/>
          <w:szCs w:val="20"/>
        </w:rPr>
      </w:pPr>
    </w:p>
    <w:p w14:paraId="7F694639" w14:textId="147214B8" w:rsidR="000B4EBF" w:rsidRPr="00E1045E" w:rsidRDefault="000B4EBF" w:rsidP="000B4EBF">
      <w:pPr>
        <w:pStyle w:val="Lijstalinea"/>
        <w:numPr>
          <w:ilvl w:val="0"/>
          <w:numId w:val="15"/>
        </w:numPr>
        <w:shd w:val="clear" w:color="auto" w:fill="E2EFD9" w:themeFill="accent6" w:themeFillTint="33"/>
        <w:spacing w:line="252" w:lineRule="auto"/>
        <w:jc w:val="both"/>
        <w:rPr>
          <w:rFonts w:asciiTheme="minorHAnsi" w:hAnsiTheme="minorHAnsi" w:cstheme="minorHAnsi"/>
          <w:sz w:val="20"/>
          <w:szCs w:val="20"/>
          <w:lang w:val="nl-BE" w:eastAsia="nl-BE"/>
        </w:rPr>
      </w:pPr>
      <w:r>
        <w:rPr>
          <w:rFonts w:asciiTheme="minorHAnsi" w:hAnsiTheme="minorHAnsi" w:cstheme="minorHAnsi"/>
          <w:sz w:val="20"/>
          <w:szCs w:val="20"/>
        </w:rPr>
        <w:t>Varia</w:t>
      </w:r>
    </w:p>
    <w:p w14:paraId="2D1D2FBC" w14:textId="53BD1DA1" w:rsidR="00366DDC" w:rsidRDefault="00366DDC" w:rsidP="00366DDC">
      <w:pPr>
        <w:spacing w:line="252" w:lineRule="auto"/>
        <w:jc w:val="both"/>
        <w:rPr>
          <w:rFonts w:asciiTheme="minorHAnsi" w:hAnsiTheme="minorHAnsi" w:cstheme="minorHAnsi"/>
          <w:sz w:val="20"/>
          <w:szCs w:val="20"/>
        </w:rPr>
      </w:pPr>
    </w:p>
    <w:p w14:paraId="19269DA1" w14:textId="57930CEF" w:rsidR="00366DDC" w:rsidRPr="000B4EBF" w:rsidRDefault="000B4EBF" w:rsidP="000B4EBF">
      <w:pPr>
        <w:pStyle w:val="Lijstalinea"/>
        <w:numPr>
          <w:ilvl w:val="0"/>
          <w:numId w:val="21"/>
        </w:numPr>
        <w:spacing w:line="252" w:lineRule="auto"/>
        <w:jc w:val="both"/>
        <w:rPr>
          <w:rFonts w:asciiTheme="minorHAnsi" w:hAnsiTheme="minorHAnsi" w:cstheme="minorHAnsi"/>
          <w:sz w:val="20"/>
          <w:szCs w:val="20"/>
        </w:rPr>
      </w:pPr>
      <w:r>
        <w:rPr>
          <w:rFonts w:asciiTheme="minorHAnsi" w:hAnsiTheme="minorHAnsi" w:cstheme="minorHAnsi"/>
          <w:sz w:val="20"/>
          <w:szCs w:val="20"/>
        </w:rPr>
        <w:t>Veerle meldt vanuit Atheneum Oudenaarde dat er veel leerlingen in 1B zitten die vanuit het buitengewoon onderwijs komen maar geen verslag of gemotiveerd verslag hebben. Blijkbaar weigeren veel ouders om het verslag BLO om te zetten in een verslag BUSO.</w:t>
      </w:r>
    </w:p>
    <w:p w14:paraId="563DDD73" w14:textId="77777777" w:rsidR="00366DDC" w:rsidRPr="00366DDC" w:rsidRDefault="00366DDC" w:rsidP="00366DDC">
      <w:pPr>
        <w:spacing w:line="252" w:lineRule="auto"/>
        <w:jc w:val="both"/>
        <w:rPr>
          <w:rFonts w:asciiTheme="minorHAnsi" w:hAnsiTheme="minorHAnsi" w:cstheme="minorHAnsi"/>
          <w:sz w:val="20"/>
          <w:szCs w:val="20"/>
        </w:rPr>
      </w:pPr>
    </w:p>
    <w:sectPr w:rsidR="00366DDC" w:rsidRPr="00366DDC" w:rsidSect="00812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3"/>
    <w:multiLevelType w:val="hybridMultilevel"/>
    <w:tmpl w:val="35D6B576"/>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C603D5"/>
    <w:multiLevelType w:val="hybridMultilevel"/>
    <w:tmpl w:val="6AB8903C"/>
    <w:lvl w:ilvl="0" w:tplc="F41209C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5511BB"/>
    <w:multiLevelType w:val="hybridMultilevel"/>
    <w:tmpl w:val="23B65524"/>
    <w:lvl w:ilvl="0" w:tplc="B88C4824">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5603D9A"/>
    <w:multiLevelType w:val="hybridMultilevel"/>
    <w:tmpl w:val="9B30F1D4"/>
    <w:lvl w:ilvl="0" w:tplc="0EE85DA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5EA4E83"/>
    <w:multiLevelType w:val="hybridMultilevel"/>
    <w:tmpl w:val="99528EA0"/>
    <w:lvl w:ilvl="0" w:tplc="0EE85D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CA0D4E"/>
    <w:multiLevelType w:val="multilevel"/>
    <w:tmpl w:val="C49E5C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1C0AF6"/>
    <w:multiLevelType w:val="hybridMultilevel"/>
    <w:tmpl w:val="16B0C2E0"/>
    <w:lvl w:ilvl="0" w:tplc="901055C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9B7612"/>
    <w:multiLevelType w:val="hybridMultilevel"/>
    <w:tmpl w:val="1BA29C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F7E3D58"/>
    <w:multiLevelType w:val="hybridMultilevel"/>
    <w:tmpl w:val="D6FC17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2052D77"/>
    <w:multiLevelType w:val="hybridMultilevel"/>
    <w:tmpl w:val="D6FC17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65B22688"/>
    <w:multiLevelType w:val="hybridMultilevel"/>
    <w:tmpl w:val="CC50958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73C41D5"/>
    <w:multiLevelType w:val="hybridMultilevel"/>
    <w:tmpl w:val="98E40FBE"/>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EE85DAA">
      <w:numFmt w:val="bullet"/>
      <w:lvlText w:val="-"/>
      <w:lvlJc w:val="left"/>
      <w:pPr>
        <w:ind w:left="2160" w:hanging="180"/>
      </w:pPr>
      <w:rPr>
        <w:rFonts w:ascii="Calibri" w:eastAsiaTheme="minorHAnsi" w:hAnsi="Calibri" w:cs="Calibri"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68EE4912"/>
    <w:multiLevelType w:val="hybridMultilevel"/>
    <w:tmpl w:val="635C3DA6"/>
    <w:lvl w:ilvl="0" w:tplc="0813000F">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EE85DAA">
      <w:numFmt w:val="bullet"/>
      <w:lvlText w:val="-"/>
      <w:lvlJc w:val="left"/>
      <w:pPr>
        <w:ind w:left="1800" w:hanging="180"/>
      </w:pPr>
      <w:rPr>
        <w:rFonts w:ascii="Calibri" w:eastAsiaTheme="minorHAnsi" w:hAnsi="Calibri" w:cs="Calibri"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3" w15:restartNumberingAfterBreak="0">
    <w:nsid w:val="693B5AAA"/>
    <w:multiLevelType w:val="hybridMultilevel"/>
    <w:tmpl w:val="E6500A0E"/>
    <w:lvl w:ilvl="0" w:tplc="0EE85DAA">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8E064D"/>
    <w:multiLevelType w:val="hybridMultilevel"/>
    <w:tmpl w:val="59F0DB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B9A3BA7"/>
    <w:multiLevelType w:val="hybridMultilevel"/>
    <w:tmpl w:val="635C3DA6"/>
    <w:lvl w:ilvl="0" w:tplc="0813000F">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EE85DAA">
      <w:numFmt w:val="bullet"/>
      <w:lvlText w:val="-"/>
      <w:lvlJc w:val="left"/>
      <w:pPr>
        <w:ind w:left="2160" w:hanging="180"/>
      </w:pPr>
      <w:rPr>
        <w:rFonts w:ascii="Calibri" w:eastAsiaTheme="minorHAnsi" w:hAnsi="Calibri" w:cs="Calibri"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6C0C67C5"/>
    <w:multiLevelType w:val="hybridMultilevel"/>
    <w:tmpl w:val="593839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790253A"/>
    <w:multiLevelType w:val="hybridMultilevel"/>
    <w:tmpl w:val="46546E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BD26A82"/>
    <w:multiLevelType w:val="hybridMultilevel"/>
    <w:tmpl w:val="712AC7E2"/>
    <w:lvl w:ilvl="0" w:tplc="0EE85DAA">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16"/>
  </w:num>
  <w:num w:numId="6">
    <w:abstractNumId w:val="2"/>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8"/>
  </w:num>
  <w:num w:numId="16">
    <w:abstractNumId w:val="3"/>
  </w:num>
  <w:num w:numId="17">
    <w:abstractNumId w:val="18"/>
  </w:num>
  <w:num w:numId="18">
    <w:abstractNumId w:val="13"/>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7"/>
    <w:rsid w:val="00047154"/>
    <w:rsid w:val="00067344"/>
    <w:rsid w:val="00087D4E"/>
    <w:rsid w:val="000B4EBF"/>
    <w:rsid w:val="000F4FC9"/>
    <w:rsid w:val="00136585"/>
    <w:rsid w:val="00141478"/>
    <w:rsid w:val="001576E5"/>
    <w:rsid w:val="00165188"/>
    <w:rsid w:val="00176F97"/>
    <w:rsid w:val="00273DFA"/>
    <w:rsid w:val="00293E39"/>
    <w:rsid w:val="00297CE6"/>
    <w:rsid w:val="002A0160"/>
    <w:rsid w:val="002C62AE"/>
    <w:rsid w:val="002E7C4A"/>
    <w:rsid w:val="00316648"/>
    <w:rsid w:val="00366DDC"/>
    <w:rsid w:val="00367C86"/>
    <w:rsid w:val="00386608"/>
    <w:rsid w:val="003978A6"/>
    <w:rsid w:val="003A1848"/>
    <w:rsid w:val="003C7280"/>
    <w:rsid w:val="003F10F0"/>
    <w:rsid w:val="004326D0"/>
    <w:rsid w:val="004C3116"/>
    <w:rsid w:val="004C5627"/>
    <w:rsid w:val="004F6F8A"/>
    <w:rsid w:val="00521D81"/>
    <w:rsid w:val="0053750A"/>
    <w:rsid w:val="005B5A22"/>
    <w:rsid w:val="005B6F9E"/>
    <w:rsid w:val="005D1208"/>
    <w:rsid w:val="005E0F77"/>
    <w:rsid w:val="00622A65"/>
    <w:rsid w:val="006E3CBE"/>
    <w:rsid w:val="007643E0"/>
    <w:rsid w:val="00786FB5"/>
    <w:rsid w:val="0080559A"/>
    <w:rsid w:val="00812E6D"/>
    <w:rsid w:val="009132D4"/>
    <w:rsid w:val="00932BA6"/>
    <w:rsid w:val="00951F43"/>
    <w:rsid w:val="00954292"/>
    <w:rsid w:val="0098332F"/>
    <w:rsid w:val="009B222D"/>
    <w:rsid w:val="009C3E49"/>
    <w:rsid w:val="009E267F"/>
    <w:rsid w:val="00A77FE1"/>
    <w:rsid w:val="00A8607B"/>
    <w:rsid w:val="00B039DE"/>
    <w:rsid w:val="00B32ACE"/>
    <w:rsid w:val="00B67FE3"/>
    <w:rsid w:val="00B80A32"/>
    <w:rsid w:val="00BC7D61"/>
    <w:rsid w:val="00C071FB"/>
    <w:rsid w:val="00C331BF"/>
    <w:rsid w:val="00C70AC6"/>
    <w:rsid w:val="00CA2B67"/>
    <w:rsid w:val="00CD70A4"/>
    <w:rsid w:val="00D0466F"/>
    <w:rsid w:val="00D2514C"/>
    <w:rsid w:val="00D417AB"/>
    <w:rsid w:val="00D623BE"/>
    <w:rsid w:val="00DA36D5"/>
    <w:rsid w:val="00DD1C28"/>
    <w:rsid w:val="00DD43A9"/>
    <w:rsid w:val="00DD6A07"/>
    <w:rsid w:val="00DE4DD6"/>
    <w:rsid w:val="00DF21CD"/>
    <w:rsid w:val="00E1045E"/>
    <w:rsid w:val="00E713CA"/>
    <w:rsid w:val="00E810A9"/>
    <w:rsid w:val="00E933F9"/>
    <w:rsid w:val="00EB3A05"/>
    <w:rsid w:val="00EE2486"/>
    <w:rsid w:val="00F16E03"/>
    <w:rsid w:val="00F226A5"/>
    <w:rsid w:val="00FB519B"/>
    <w:rsid w:val="00FC25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3FDE"/>
  <w15:chartTrackingRefBased/>
  <w15:docId w15:val="{8056F798-4ED1-49E6-BA1D-A83AF31F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62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4C5627"/>
    <w:pPr>
      <w:ind w:left="720"/>
      <w:contextualSpacing/>
    </w:pPr>
  </w:style>
  <w:style w:type="character" w:customStyle="1" w:styleId="LijstalineaChar">
    <w:name w:val="Lijstalinea Char"/>
    <w:aliases w:val="opsommingen Char"/>
    <w:link w:val="Lijstalinea"/>
    <w:uiPriority w:val="34"/>
    <w:locked/>
    <w:rsid w:val="004C5627"/>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5B6F9E"/>
    <w:rPr>
      <w:color w:val="0563C1" w:themeColor="hyperlink"/>
      <w:u w:val="single"/>
    </w:rPr>
  </w:style>
  <w:style w:type="paragraph" w:styleId="Geenafstand">
    <w:name w:val="No Spacing"/>
    <w:uiPriority w:val="1"/>
    <w:qFormat/>
    <w:rsid w:val="005B6F9E"/>
    <w:pPr>
      <w:spacing w:after="0" w:line="240" w:lineRule="auto"/>
    </w:pPr>
  </w:style>
  <w:style w:type="paragraph" w:customStyle="1" w:styleId="gmail-m-1979194868548652887msolistparagraph">
    <w:name w:val="gmail-m_-1979194868548652887msolistparagraph"/>
    <w:basedOn w:val="Standaard"/>
    <w:rsid w:val="005B6F9E"/>
    <w:pPr>
      <w:spacing w:before="100" w:beforeAutospacing="1" w:after="100" w:afterAutospacing="1"/>
    </w:pPr>
    <w:rPr>
      <w:rFonts w:ascii="Calibri" w:eastAsiaTheme="minorHAnsi" w:hAnsi="Calibri" w:cs="Calibri"/>
      <w:sz w:val="22"/>
      <w:szCs w:val="22"/>
      <w:lang w:val="nl-BE" w:eastAsia="nl-BE"/>
    </w:rPr>
  </w:style>
  <w:style w:type="character" w:styleId="Zwaar">
    <w:name w:val="Strong"/>
    <w:basedOn w:val="Standaardalinea-lettertype"/>
    <w:qFormat/>
    <w:rsid w:val="005B6F9E"/>
    <w:rPr>
      <w:b/>
      <w:bCs/>
    </w:rPr>
  </w:style>
  <w:style w:type="table" w:styleId="Tabelraster">
    <w:name w:val="Table Grid"/>
    <w:basedOn w:val="Standaardtabel"/>
    <w:uiPriority w:val="39"/>
    <w:rsid w:val="00F2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488">
      <w:bodyDiv w:val="1"/>
      <w:marLeft w:val="0"/>
      <w:marRight w:val="0"/>
      <w:marTop w:val="0"/>
      <w:marBottom w:val="0"/>
      <w:divBdr>
        <w:top w:val="none" w:sz="0" w:space="0" w:color="auto"/>
        <w:left w:val="none" w:sz="0" w:space="0" w:color="auto"/>
        <w:bottom w:val="none" w:sz="0" w:space="0" w:color="auto"/>
        <w:right w:val="none" w:sz="0" w:space="0" w:color="auto"/>
      </w:divBdr>
    </w:div>
    <w:div w:id="844786026">
      <w:bodyDiv w:val="1"/>
      <w:marLeft w:val="0"/>
      <w:marRight w:val="0"/>
      <w:marTop w:val="0"/>
      <w:marBottom w:val="0"/>
      <w:divBdr>
        <w:top w:val="none" w:sz="0" w:space="0" w:color="auto"/>
        <w:left w:val="none" w:sz="0" w:space="0" w:color="auto"/>
        <w:bottom w:val="none" w:sz="0" w:space="0" w:color="auto"/>
        <w:right w:val="none" w:sz="0" w:space="0" w:color="auto"/>
      </w:divBdr>
    </w:div>
    <w:div w:id="1123306261">
      <w:bodyDiv w:val="1"/>
      <w:marLeft w:val="0"/>
      <w:marRight w:val="0"/>
      <w:marTop w:val="0"/>
      <w:marBottom w:val="0"/>
      <w:divBdr>
        <w:top w:val="none" w:sz="0" w:space="0" w:color="auto"/>
        <w:left w:val="none" w:sz="0" w:space="0" w:color="auto"/>
        <w:bottom w:val="none" w:sz="0" w:space="0" w:color="auto"/>
        <w:right w:val="none" w:sz="0" w:space="0" w:color="auto"/>
      </w:divBdr>
    </w:div>
    <w:div w:id="1530071529">
      <w:bodyDiv w:val="1"/>
      <w:marLeft w:val="0"/>
      <w:marRight w:val="0"/>
      <w:marTop w:val="0"/>
      <w:marBottom w:val="0"/>
      <w:divBdr>
        <w:top w:val="none" w:sz="0" w:space="0" w:color="auto"/>
        <w:left w:val="none" w:sz="0" w:space="0" w:color="auto"/>
        <w:bottom w:val="none" w:sz="0" w:space="0" w:color="auto"/>
        <w:right w:val="none" w:sz="0" w:space="0" w:color="auto"/>
      </w:divBdr>
    </w:div>
    <w:div w:id="1907374367">
      <w:bodyDiv w:val="1"/>
      <w:marLeft w:val="0"/>
      <w:marRight w:val="0"/>
      <w:marTop w:val="0"/>
      <w:marBottom w:val="0"/>
      <w:divBdr>
        <w:top w:val="none" w:sz="0" w:space="0" w:color="auto"/>
        <w:left w:val="none" w:sz="0" w:space="0" w:color="auto"/>
        <w:bottom w:val="none" w:sz="0" w:space="0" w:color="auto"/>
        <w:right w:val="none" w:sz="0" w:space="0" w:color="auto"/>
      </w:divBdr>
    </w:div>
    <w:div w:id="20172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5</Pages>
  <Words>1999</Words>
  <Characters>10999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61</cp:revision>
  <cp:lastPrinted>2022-09-19T20:48:00Z</cp:lastPrinted>
  <dcterms:created xsi:type="dcterms:W3CDTF">2022-06-09T08:56:00Z</dcterms:created>
  <dcterms:modified xsi:type="dcterms:W3CDTF">2022-09-26T20:47:00Z</dcterms:modified>
</cp:coreProperties>
</file>